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46" w:rsidRPr="001D6C1C" w:rsidRDefault="00176F46" w:rsidP="00176F46">
      <w:pPr>
        <w:rPr>
          <w:rFonts w:ascii="Times New Roman" w:hAnsi="Times New Roman" w:cs="Times New Roman"/>
          <w:b/>
          <w:sz w:val="28"/>
          <w:szCs w:val="28"/>
          <w:u w:val="single"/>
        </w:rPr>
      </w:pPr>
      <w:bookmarkStart w:id="0" w:name="_GoBack"/>
      <w:bookmarkEnd w:id="0"/>
      <w:r w:rsidRPr="001D6C1C">
        <w:rPr>
          <w:rFonts w:ascii="Times New Roman" w:hAnsi="Times New Roman" w:cs="Times New Roman"/>
          <w:b/>
          <w:sz w:val="28"/>
          <w:szCs w:val="28"/>
          <w:u w:val="single"/>
        </w:rPr>
        <w:t xml:space="preserve">Notes from the </w:t>
      </w:r>
      <w:r>
        <w:rPr>
          <w:rFonts w:ascii="Times New Roman" w:hAnsi="Times New Roman" w:cs="Times New Roman"/>
          <w:b/>
          <w:sz w:val="28"/>
          <w:szCs w:val="28"/>
          <w:u w:val="single"/>
        </w:rPr>
        <w:t xml:space="preserve">PPG virtual </w:t>
      </w:r>
      <w:r w:rsidRPr="001D6C1C">
        <w:rPr>
          <w:rFonts w:ascii="Times New Roman" w:hAnsi="Times New Roman" w:cs="Times New Roman"/>
          <w:b/>
          <w:sz w:val="28"/>
          <w:szCs w:val="28"/>
          <w:u w:val="single"/>
        </w:rPr>
        <w:t xml:space="preserve">meeting of </w:t>
      </w:r>
      <w:r>
        <w:rPr>
          <w:rFonts w:ascii="Times New Roman" w:hAnsi="Times New Roman" w:cs="Times New Roman"/>
          <w:b/>
          <w:sz w:val="28"/>
          <w:szCs w:val="28"/>
          <w:u w:val="single"/>
        </w:rPr>
        <w:t>11</w:t>
      </w:r>
      <w:r w:rsidRPr="00176F46">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May</w:t>
      </w:r>
      <w:r w:rsidRPr="001D6C1C">
        <w:rPr>
          <w:rFonts w:ascii="Times New Roman" w:hAnsi="Times New Roman" w:cs="Times New Roman"/>
          <w:b/>
          <w:sz w:val="28"/>
          <w:szCs w:val="28"/>
          <w:u w:val="single"/>
        </w:rPr>
        <w:t xml:space="preserve">, 2021 </w:t>
      </w:r>
      <w:r>
        <w:rPr>
          <w:rFonts w:ascii="Times New Roman" w:hAnsi="Times New Roman" w:cs="Times New Roman"/>
          <w:b/>
          <w:sz w:val="28"/>
          <w:szCs w:val="28"/>
          <w:u w:val="single"/>
        </w:rPr>
        <w:t xml:space="preserve">held </w:t>
      </w:r>
      <w:r w:rsidRPr="001D6C1C">
        <w:rPr>
          <w:rFonts w:ascii="Times New Roman" w:hAnsi="Times New Roman" w:cs="Times New Roman"/>
          <w:b/>
          <w:sz w:val="28"/>
          <w:szCs w:val="28"/>
          <w:u w:val="single"/>
        </w:rPr>
        <w:t xml:space="preserve">at 2.30 PM via </w:t>
      </w:r>
      <w:r>
        <w:rPr>
          <w:rFonts w:ascii="Times New Roman" w:hAnsi="Times New Roman" w:cs="Times New Roman"/>
          <w:b/>
          <w:sz w:val="28"/>
          <w:szCs w:val="28"/>
          <w:u w:val="single"/>
        </w:rPr>
        <w:t>Zoom</w:t>
      </w:r>
      <w:r w:rsidRPr="001D6C1C">
        <w:rPr>
          <w:rFonts w:ascii="Times New Roman" w:hAnsi="Times New Roman" w:cs="Times New Roman"/>
          <w:b/>
          <w:sz w:val="28"/>
          <w:szCs w:val="28"/>
          <w:u w:val="single"/>
        </w:rPr>
        <w:t>.</w:t>
      </w:r>
    </w:p>
    <w:p w:rsidR="00176F46" w:rsidRPr="001D6C1C" w:rsidRDefault="00176F46" w:rsidP="00176F46">
      <w:pPr>
        <w:rPr>
          <w:rFonts w:ascii="Times New Roman" w:hAnsi="Times New Roman" w:cs="Times New Roman"/>
          <w:sz w:val="28"/>
          <w:szCs w:val="28"/>
        </w:rPr>
      </w:pPr>
    </w:p>
    <w:p w:rsidR="00176F46" w:rsidRPr="001D6C1C" w:rsidRDefault="00176F46" w:rsidP="00176F46">
      <w:pPr>
        <w:rPr>
          <w:rFonts w:ascii="Times New Roman" w:hAnsi="Times New Roman" w:cs="Times New Roman"/>
          <w:sz w:val="28"/>
          <w:szCs w:val="28"/>
        </w:rPr>
      </w:pPr>
      <w:r>
        <w:rPr>
          <w:rFonts w:ascii="Times New Roman" w:hAnsi="Times New Roman" w:cs="Times New Roman"/>
          <w:sz w:val="28"/>
          <w:szCs w:val="28"/>
        </w:rPr>
        <w:t xml:space="preserve">The virtual meeting was hosted and chaired by Bob Hackett, PPG Chair. </w:t>
      </w:r>
    </w:p>
    <w:p w:rsidR="00176F46" w:rsidRPr="001D6C1C" w:rsidRDefault="00176F46" w:rsidP="00176F46">
      <w:pPr>
        <w:rPr>
          <w:rFonts w:ascii="Times New Roman" w:hAnsi="Times New Roman" w:cs="Times New Roman"/>
          <w:sz w:val="28"/>
          <w:szCs w:val="28"/>
        </w:rPr>
      </w:pPr>
      <w:r w:rsidRPr="001D6C1C">
        <w:rPr>
          <w:rFonts w:ascii="Times New Roman" w:hAnsi="Times New Roman" w:cs="Times New Roman"/>
          <w:sz w:val="28"/>
          <w:szCs w:val="28"/>
        </w:rPr>
        <w:t>These notes will be added to the practice website for all patients to read.</w:t>
      </w:r>
    </w:p>
    <w:p w:rsidR="00176F46" w:rsidRDefault="00176F46" w:rsidP="00176F46">
      <w:pPr>
        <w:rPr>
          <w:rFonts w:ascii="Times New Roman" w:hAnsi="Times New Roman" w:cs="Times New Roman"/>
          <w:sz w:val="28"/>
          <w:szCs w:val="28"/>
        </w:rPr>
      </w:pPr>
      <w:r>
        <w:rPr>
          <w:rFonts w:ascii="Times New Roman" w:hAnsi="Times New Roman" w:cs="Times New Roman"/>
          <w:sz w:val="28"/>
          <w:szCs w:val="28"/>
        </w:rPr>
        <w:t>There were six patients present including the chair.</w:t>
      </w:r>
    </w:p>
    <w:p w:rsidR="00B74DBA" w:rsidRDefault="00B74DBA" w:rsidP="00176F46">
      <w:pPr>
        <w:rPr>
          <w:rFonts w:ascii="Times New Roman" w:hAnsi="Times New Roman" w:cs="Times New Roman"/>
          <w:sz w:val="28"/>
          <w:szCs w:val="28"/>
        </w:rPr>
      </w:pPr>
      <w:r>
        <w:rPr>
          <w:rFonts w:ascii="Times New Roman" w:hAnsi="Times New Roman" w:cs="Times New Roman"/>
          <w:sz w:val="28"/>
          <w:szCs w:val="28"/>
        </w:rPr>
        <w:t xml:space="preserve">My thanks to Joanne McPhail for arranging the responses from the practice as detailed below. </w:t>
      </w:r>
    </w:p>
    <w:p w:rsidR="00176F46" w:rsidRPr="001D6C1C" w:rsidRDefault="00176F46" w:rsidP="00176F46">
      <w:pPr>
        <w:rPr>
          <w:rFonts w:ascii="Times New Roman" w:hAnsi="Times New Roman" w:cs="Times New Roman"/>
          <w:sz w:val="28"/>
          <w:szCs w:val="28"/>
        </w:rPr>
      </w:pPr>
    </w:p>
    <w:p w:rsidR="00176F46" w:rsidRDefault="00176F46" w:rsidP="00176F46">
      <w:pPr>
        <w:rPr>
          <w:rFonts w:ascii="Times New Roman" w:hAnsi="Times New Roman" w:cs="Times New Roman"/>
          <w:b/>
          <w:sz w:val="28"/>
          <w:szCs w:val="28"/>
          <w:u w:val="single"/>
        </w:rPr>
      </w:pPr>
      <w:r w:rsidRPr="001D6C1C">
        <w:rPr>
          <w:rFonts w:ascii="Times New Roman" w:hAnsi="Times New Roman" w:cs="Times New Roman"/>
          <w:b/>
          <w:sz w:val="28"/>
          <w:szCs w:val="28"/>
          <w:u w:val="single"/>
        </w:rPr>
        <w:t>Topics discussed</w:t>
      </w:r>
      <w:r>
        <w:rPr>
          <w:rFonts w:ascii="Times New Roman" w:hAnsi="Times New Roman" w:cs="Times New Roman"/>
          <w:b/>
          <w:sz w:val="28"/>
          <w:szCs w:val="28"/>
          <w:u w:val="single"/>
        </w:rPr>
        <w:t xml:space="preserve"> and replies provided by the practice</w:t>
      </w:r>
      <w:r w:rsidRPr="001D6C1C">
        <w:rPr>
          <w:rFonts w:ascii="Times New Roman" w:hAnsi="Times New Roman" w:cs="Times New Roman"/>
          <w:b/>
          <w:sz w:val="28"/>
          <w:szCs w:val="28"/>
          <w:u w:val="single"/>
        </w:rPr>
        <w:t>:</w:t>
      </w:r>
    </w:p>
    <w:p w:rsidR="00176F46" w:rsidRPr="001D6C1C" w:rsidRDefault="00176F46" w:rsidP="00176F46">
      <w:pPr>
        <w:rPr>
          <w:rFonts w:ascii="Times New Roman" w:hAnsi="Times New Roman" w:cs="Times New Roman"/>
          <w:b/>
          <w:sz w:val="28"/>
          <w:szCs w:val="28"/>
          <w:u w:val="single"/>
        </w:rPr>
      </w:pPr>
    </w:p>
    <w:p w:rsidR="00176F46" w:rsidRPr="00176F46" w:rsidRDefault="00176F46" w:rsidP="00176F46">
      <w:pPr>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Pr="00176F46">
        <w:rPr>
          <w:rFonts w:ascii="Times New Roman" w:hAnsi="Times New Roman" w:cs="Times New Roman"/>
          <w:sz w:val="28"/>
          <w:szCs w:val="28"/>
          <w:lang w:val="en-GB"/>
        </w:rPr>
        <w:t>What news of when we may get the new practice site? </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i/>
          <w:sz w:val="28"/>
          <w:szCs w:val="28"/>
          <w:lang w:val="en-GB"/>
        </w:rPr>
        <w:t>Answer</w:t>
      </w:r>
      <w:r>
        <w:rPr>
          <w:rFonts w:ascii="Times New Roman" w:hAnsi="Times New Roman" w:cs="Times New Roman"/>
          <w:sz w:val="28"/>
          <w:szCs w:val="28"/>
          <w:lang w:val="en-GB"/>
        </w:rPr>
        <w:t xml:space="preserve">: </w:t>
      </w:r>
      <w:r w:rsidRPr="00176F46">
        <w:rPr>
          <w:rFonts w:ascii="Times New Roman" w:hAnsi="Times New Roman" w:cs="Times New Roman"/>
          <w:sz w:val="28"/>
          <w:szCs w:val="28"/>
          <w:lang w:val="en-GB"/>
        </w:rPr>
        <w:t> We currently do not have any date for the new build but, as soon as we know, we will let you know.</w:t>
      </w:r>
    </w:p>
    <w:p w:rsidR="00176F46" w:rsidRPr="00176F46" w:rsidRDefault="00176F46" w:rsidP="00176F46">
      <w:pPr>
        <w:rPr>
          <w:rFonts w:ascii="Times New Roman" w:hAnsi="Times New Roman" w:cs="Times New Roman"/>
          <w:sz w:val="28"/>
          <w:szCs w:val="28"/>
          <w:lang w:val="en-GB"/>
        </w:rPr>
      </w:pP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2: When are we likely to be able to enter the building again, at will? After the June date of covid release?</w:t>
      </w:r>
    </w:p>
    <w:p w:rsid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Or is there to be a permanent controlled entry for the foreseeable future? Will you move to interim polices to move to total freedom of movement? </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i/>
          <w:sz w:val="28"/>
          <w:szCs w:val="28"/>
          <w:lang w:val="en-GB"/>
        </w:rPr>
        <w:t>Answer:</w:t>
      </w:r>
      <w:r>
        <w:rPr>
          <w:rFonts w:ascii="Times New Roman" w:hAnsi="Times New Roman" w:cs="Times New Roman"/>
          <w:sz w:val="28"/>
          <w:szCs w:val="28"/>
          <w:lang w:val="en-GB"/>
        </w:rPr>
        <w:t xml:space="preserve"> </w:t>
      </w:r>
      <w:r w:rsidRPr="00176F46">
        <w:rPr>
          <w:rFonts w:ascii="Times New Roman" w:hAnsi="Times New Roman" w:cs="Times New Roman"/>
          <w:sz w:val="28"/>
          <w:szCs w:val="28"/>
          <w:lang w:val="en-GB"/>
        </w:rPr>
        <w:t>Our upper front door has been open since 17 May</w:t>
      </w:r>
      <w:r>
        <w:rPr>
          <w:rFonts w:ascii="Times New Roman" w:hAnsi="Times New Roman" w:cs="Times New Roman"/>
          <w:sz w:val="28"/>
          <w:szCs w:val="28"/>
          <w:lang w:val="en-GB"/>
        </w:rPr>
        <w:t>,</w:t>
      </w:r>
      <w:r w:rsidRPr="00176F46">
        <w:rPr>
          <w:rFonts w:ascii="Times New Roman" w:hAnsi="Times New Roman" w:cs="Times New Roman"/>
          <w:sz w:val="28"/>
          <w:szCs w:val="28"/>
          <w:lang w:val="en-GB"/>
        </w:rPr>
        <w:t xml:space="preserve"> 2021 for patients to go to the reception hatch only (opposite the lift). </w:t>
      </w:r>
    </w:p>
    <w:p w:rsidR="00176F46" w:rsidRPr="00176F46" w:rsidRDefault="00176F46" w:rsidP="00176F46">
      <w:pPr>
        <w:rPr>
          <w:rFonts w:ascii="Times New Roman" w:hAnsi="Times New Roman" w:cs="Times New Roman"/>
          <w:sz w:val="28"/>
          <w:szCs w:val="28"/>
          <w:lang w:val="en-GB"/>
        </w:rPr>
      </w:pP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3: Is the triage system via the ‘phone here to stay? What if we cannot get through on the ‘phone? Some patients are not IT literate and cannot use the self referral system on line, which although seems to work well, cannot get through on the ‘phone. What do they do? </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 </w:t>
      </w:r>
      <w:r>
        <w:rPr>
          <w:rFonts w:ascii="Times New Roman" w:hAnsi="Times New Roman" w:cs="Times New Roman"/>
          <w:sz w:val="28"/>
          <w:szCs w:val="28"/>
          <w:lang w:val="en-GB"/>
        </w:rPr>
        <w:t xml:space="preserve">Answer: </w:t>
      </w:r>
      <w:r w:rsidRPr="00176F46">
        <w:rPr>
          <w:rFonts w:ascii="Times New Roman" w:hAnsi="Times New Roman" w:cs="Times New Roman"/>
          <w:sz w:val="28"/>
          <w:szCs w:val="28"/>
          <w:lang w:val="en-GB"/>
        </w:rPr>
        <w:t>We are following NHS England’s guidance and, currently, the telephone triage system is in place.  As per point 2, if patients are unable to contact us via phone, they can visit the reception hatch and ring the bell.</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 </w:t>
      </w:r>
    </w:p>
    <w:p w:rsidR="00176F46" w:rsidRPr="00176F46" w:rsidRDefault="00176F46" w:rsidP="00176F46">
      <w:pPr>
        <w:rPr>
          <w:rFonts w:ascii="Times New Roman" w:hAnsi="Times New Roman" w:cs="Times New Roman"/>
          <w:sz w:val="28"/>
          <w:szCs w:val="28"/>
          <w:lang w:val="en-GB"/>
        </w:rPr>
      </w:pPr>
      <w:r>
        <w:rPr>
          <w:rFonts w:ascii="Times New Roman" w:hAnsi="Times New Roman" w:cs="Times New Roman"/>
          <w:sz w:val="28"/>
          <w:szCs w:val="28"/>
          <w:lang w:val="en-GB"/>
        </w:rPr>
        <w:t>4</w:t>
      </w:r>
      <w:r w:rsidRPr="00176F46">
        <w:rPr>
          <w:rFonts w:ascii="Times New Roman" w:hAnsi="Times New Roman" w:cs="Times New Roman"/>
          <w:sz w:val="28"/>
          <w:szCs w:val="28"/>
          <w:lang w:val="en-GB"/>
        </w:rPr>
        <w:t xml:space="preserve">: How many of the 7 levels for covid vaccinations have yet to </w:t>
      </w:r>
      <w:r w:rsidR="00A90BD9">
        <w:rPr>
          <w:rFonts w:ascii="Times New Roman" w:hAnsi="Times New Roman" w:cs="Times New Roman"/>
          <w:sz w:val="28"/>
          <w:szCs w:val="28"/>
          <w:lang w:val="en-GB"/>
        </w:rPr>
        <w:t xml:space="preserve">be </w:t>
      </w:r>
      <w:r w:rsidRPr="00176F46">
        <w:rPr>
          <w:rFonts w:ascii="Times New Roman" w:hAnsi="Times New Roman" w:cs="Times New Roman"/>
          <w:sz w:val="28"/>
          <w:szCs w:val="28"/>
          <w:lang w:val="en-GB"/>
        </w:rPr>
        <w:t>done? Paul Reeves has volunteered to go round to those that you have been unable to contact, if it would help.</w:t>
      </w:r>
    </w:p>
    <w:p w:rsid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What are the number, to date, of total vaccinations done and their distribution by group? </w:t>
      </w:r>
    </w:p>
    <w:p w:rsidR="00176F46" w:rsidRDefault="00176F46" w:rsidP="00176F46">
      <w:pPr>
        <w:rPr>
          <w:rFonts w:ascii="Times New Roman" w:hAnsi="Times New Roman" w:cs="Times New Roman"/>
          <w:sz w:val="28"/>
          <w:szCs w:val="28"/>
          <w:lang w:val="en-GB"/>
        </w:rPr>
      </w:pPr>
      <w:r>
        <w:rPr>
          <w:rFonts w:ascii="Times New Roman" w:hAnsi="Times New Roman" w:cs="Times New Roman"/>
          <w:sz w:val="28"/>
          <w:szCs w:val="28"/>
          <w:lang w:val="en-GB"/>
        </w:rPr>
        <w:t xml:space="preserve">Answer: </w:t>
      </w:r>
      <w:r w:rsidRPr="00176F46">
        <w:rPr>
          <w:rFonts w:ascii="Times New Roman" w:hAnsi="Times New Roman" w:cs="Times New Roman"/>
          <w:sz w:val="28"/>
          <w:szCs w:val="28"/>
          <w:lang w:val="en-GB"/>
        </w:rPr>
        <w:t>We are currently vaccinating the over 32 age group.  The PCN led local vaccination site have reported to us that they have vaccinated approximately 90% across all age groups and higher across care homes and housebound patients.</w:t>
      </w:r>
      <w:r>
        <w:rPr>
          <w:rFonts w:ascii="Times New Roman" w:hAnsi="Times New Roman" w:cs="Times New Roman"/>
          <w:sz w:val="28"/>
          <w:szCs w:val="28"/>
          <w:lang w:val="en-GB"/>
        </w:rPr>
        <w:t xml:space="preserve"> </w:t>
      </w:r>
    </w:p>
    <w:p w:rsidR="00176F46" w:rsidRDefault="00176F46" w:rsidP="00176F46">
      <w:pPr>
        <w:rPr>
          <w:rFonts w:ascii="Times New Roman" w:hAnsi="Times New Roman" w:cs="Times New Roman"/>
          <w:sz w:val="28"/>
          <w:szCs w:val="28"/>
          <w:lang w:val="en-GB"/>
        </w:rPr>
      </w:pPr>
    </w:p>
    <w:p w:rsidR="00176F46" w:rsidRDefault="00176F46" w:rsidP="00176F46">
      <w:pPr>
        <w:rPr>
          <w:rFonts w:ascii="Times New Roman" w:hAnsi="Times New Roman" w:cs="Times New Roman"/>
          <w:sz w:val="28"/>
          <w:szCs w:val="28"/>
          <w:lang w:val="en-GB"/>
        </w:rPr>
      </w:pPr>
      <w:r>
        <w:rPr>
          <w:rFonts w:ascii="Times New Roman" w:hAnsi="Times New Roman" w:cs="Times New Roman"/>
          <w:sz w:val="28"/>
          <w:szCs w:val="28"/>
          <w:lang w:val="en-GB"/>
        </w:rPr>
        <w:lastRenderedPageBreak/>
        <w:t>5</w:t>
      </w:r>
      <w:r w:rsidRPr="00176F46">
        <w:rPr>
          <w:rFonts w:ascii="Times New Roman" w:hAnsi="Times New Roman" w:cs="Times New Roman"/>
          <w:sz w:val="28"/>
          <w:szCs w:val="28"/>
          <w:lang w:val="en-GB"/>
        </w:rPr>
        <w:t>: How many patients are registered with the practice? It was noted that you are advertising for more to be registered.</w:t>
      </w:r>
    </w:p>
    <w:p w:rsidR="00176F46" w:rsidRPr="00176F46" w:rsidRDefault="00176F46" w:rsidP="00176F46">
      <w:pPr>
        <w:rPr>
          <w:rFonts w:ascii="Times New Roman" w:hAnsi="Times New Roman" w:cs="Times New Roman"/>
          <w:sz w:val="28"/>
          <w:szCs w:val="28"/>
          <w:lang w:val="en-GB"/>
        </w:rPr>
      </w:pPr>
      <w:r>
        <w:rPr>
          <w:rFonts w:ascii="Times New Roman" w:hAnsi="Times New Roman" w:cs="Times New Roman"/>
          <w:sz w:val="28"/>
          <w:szCs w:val="28"/>
          <w:lang w:val="en-GB"/>
        </w:rPr>
        <w:t>Answer:</w:t>
      </w:r>
      <w:r w:rsidRPr="00176F46">
        <w:rPr>
          <w:rFonts w:ascii="Times New Roman" w:hAnsi="Times New Roman" w:cs="Times New Roman"/>
          <w:sz w:val="28"/>
          <w:szCs w:val="28"/>
          <w:lang w:val="en-GB"/>
        </w:rPr>
        <w:t> We currently have just below 18,000 patients registered.</w:t>
      </w:r>
    </w:p>
    <w:p w:rsidR="00176F46" w:rsidRPr="00176F46" w:rsidRDefault="00176F46" w:rsidP="00176F46">
      <w:pPr>
        <w:rPr>
          <w:rFonts w:ascii="Times New Roman" w:hAnsi="Times New Roman" w:cs="Times New Roman"/>
          <w:sz w:val="28"/>
          <w:szCs w:val="28"/>
          <w:lang w:val="en-GB"/>
        </w:rPr>
      </w:pPr>
    </w:p>
    <w:p w:rsidR="00176F46" w:rsidRPr="00176F46" w:rsidRDefault="00176F46" w:rsidP="00176F46">
      <w:pPr>
        <w:rPr>
          <w:rFonts w:ascii="Times New Roman" w:hAnsi="Times New Roman" w:cs="Times New Roman"/>
          <w:sz w:val="28"/>
          <w:szCs w:val="28"/>
          <w:lang w:val="en-GB"/>
        </w:rPr>
      </w:pPr>
      <w:r>
        <w:rPr>
          <w:rFonts w:ascii="Times New Roman" w:hAnsi="Times New Roman" w:cs="Times New Roman"/>
          <w:sz w:val="28"/>
          <w:szCs w:val="28"/>
          <w:lang w:val="en-GB"/>
        </w:rPr>
        <w:t>6</w:t>
      </w:r>
      <w:r w:rsidRPr="00176F46">
        <w:rPr>
          <w:rFonts w:ascii="Times New Roman" w:hAnsi="Times New Roman" w:cs="Times New Roman"/>
          <w:sz w:val="28"/>
          <w:szCs w:val="28"/>
          <w:lang w:val="en-GB"/>
        </w:rPr>
        <w:t>: Last year you were able to supply a practice activity report. Can we have one again please?</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The number of patients seen face to face; number on video calls, number on phone conversations; distribution by clinical expertise e.g doctor, nurse, pharmacist etc. </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This was prompted by the persistent idea that the practice is closed and not seeing patients, despite my equally persistent response that you have ALWAYS been open. And, it states so on the website!! </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In discussion it was evident that the real issue is the blockage at triage and getting to the best clinical person. </w:t>
      </w:r>
    </w:p>
    <w:p w:rsid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It may also be linked to the idea of needing to see a doctor and not another type of clinical specialist. This is where data may be useful. </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i/>
          <w:sz w:val="28"/>
          <w:szCs w:val="28"/>
          <w:lang w:val="en-GB"/>
        </w:rPr>
        <w:t>Answer</w:t>
      </w:r>
      <w:r>
        <w:rPr>
          <w:rFonts w:ascii="Times New Roman" w:hAnsi="Times New Roman" w:cs="Times New Roman"/>
          <w:sz w:val="28"/>
          <w:szCs w:val="28"/>
          <w:lang w:val="en-GB"/>
        </w:rPr>
        <w:t xml:space="preserve">: </w:t>
      </w:r>
      <w:r w:rsidRPr="00176F46">
        <w:rPr>
          <w:rFonts w:ascii="Times New Roman" w:hAnsi="Times New Roman" w:cs="Times New Roman"/>
          <w:sz w:val="28"/>
          <w:szCs w:val="28"/>
          <w:lang w:val="en-GB"/>
        </w:rPr>
        <w:t>We are currently looking at this data and will furnish you with figures at a later date.</w:t>
      </w:r>
    </w:p>
    <w:p w:rsidR="00176F46" w:rsidRPr="00176F46" w:rsidRDefault="00176F46" w:rsidP="00176F46">
      <w:pPr>
        <w:rPr>
          <w:rFonts w:ascii="Times New Roman" w:hAnsi="Times New Roman" w:cs="Times New Roman"/>
          <w:sz w:val="28"/>
          <w:szCs w:val="28"/>
          <w:lang w:val="en-GB"/>
        </w:rPr>
      </w:pP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 </w:t>
      </w:r>
      <w:r>
        <w:rPr>
          <w:rFonts w:ascii="Times New Roman" w:hAnsi="Times New Roman" w:cs="Times New Roman"/>
          <w:sz w:val="28"/>
          <w:szCs w:val="28"/>
          <w:lang w:val="en-GB"/>
        </w:rPr>
        <w:t>7</w:t>
      </w:r>
      <w:r w:rsidRPr="00176F46">
        <w:rPr>
          <w:rFonts w:ascii="Times New Roman" w:hAnsi="Times New Roman" w:cs="Times New Roman"/>
          <w:sz w:val="28"/>
          <w:szCs w:val="28"/>
          <w:lang w:val="en-GB"/>
        </w:rPr>
        <w:t xml:space="preserve">: </w:t>
      </w:r>
      <w:r>
        <w:rPr>
          <w:rFonts w:ascii="Times New Roman" w:hAnsi="Times New Roman" w:cs="Times New Roman"/>
          <w:sz w:val="28"/>
          <w:szCs w:val="28"/>
          <w:lang w:val="en-GB"/>
        </w:rPr>
        <w:t>This video, from a GP practice in Harrow, shows how Artificial Intelligence can rapidly improve a triage process. It has been sh</w:t>
      </w:r>
      <w:r w:rsidR="00A90BD9">
        <w:rPr>
          <w:rFonts w:ascii="Times New Roman" w:hAnsi="Times New Roman" w:cs="Times New Roman"/>
          <w:sz w:val="28"/>
          <w:szCs w:val="28"/>
          <w:lang w:val="en-GB"/>
        </w:rPr>
        <w:t>a</w:t>
      </w:r>
      <w:r>
        <w:rPr>
          <w:rFonts w:ascii="Times New Roman" w:hAnsi="Times New Roman" w:cs="Times New Roman"/>
          <w:sz w:val="28"/>
          <w:szCs w:val="28"/>
          <w:lang w:val="en-GB"/>
        </w:rPr>
        <w:t>red with our practice.</w:t>
      </w:r>
      <w:r w:rsidR="00B74DBA">
        <w:rPr>
          <w:rFonts w:ascii="Times New Roman" w:hAnsi="Times New Roman" w:cs="Times New Roman"/>
          <w:sz w:val="28"/>
          <w:szCs w:val="28"/>
          <w:lang w:val="en-GB"/>
        </w:rPr>
        <w:t xml:space="preserve"> </w:t>
      </w:r>
      <w:r w:rsidRPr="00176F46">
        <w:rPr>
          <w:rFonts w:ascii="Times New Roman" w:hAnsi="Times New Roman" w:cs="Times New Roman"/>
          <w:sz w:val="28"/>
          <w:szCs w:val="28"/>
          <w:lang w:val="en-GB"/>
        </w:rPr>
        <w:t>The web address is </w:t>
      </w: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Artificial Assistance Triage system trialled in Harrow:</w:t>
      </w:r>
    </w:p>
    <w:p w:rsidR="00176F46" w:rsidRPr="00176F46" w:rsidRDefault="00274BD2" w:rsidP="00176F46">
      <w:pPr>
        <w:rPr>
          <w:rFonts w:ascii="Times New Roman" w:hAnsi="Times New Roman" w:cs="Times New Roman"/>
          <w:sz w:val="28"/>
          <w:szCs w:val="28"/>
          <w:lang w:val="en-GB"/>
        </w:rPr>
      </w:pPr>
      <w:hyperlink r:id="rId7" w:history="1">
        <w:r w:rsidR="00176F46" w:rsidRPr="00176F46">
          <w:rPr>
            <w:rStyle w:val="Hyperlink"/>
            <w:rFonts w:ascii="Times New Roman" w:hAnsi="Times New Roman" w:cs="Times New Roman"/>
            <w:sz w:val="28"/>
            <w:szCs w:val="28"/>
            <w:lang w:val="en-GB"/>
          </w:rPr>
          <w:t>https://youtu.be/MoG06TcsQDAAs</w:t>
        </w:r>
      </w:hyperlink>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 </w:t>
      </w:r>
    </w:p>
    <w:p w:rsidR="00176F46" w:rsidRDefault="00B74DBA" w:rsidP="00176F46">
      <w:pPr>
        <w:rPr>
          <w:rFonts w:ascii="Times New Roman" w:hAnsi="Times New Roman" w:cs="Times New Roman"/>
          <w:sz w:val="28"/>
          <w:szCs w:val="28"/>
          <w:lang w:val="en-GB"/>
        </w:rPr>
      </w:pPr>
      <w:r>
        <w:rPr>
          <w:rFonts w:ascii="Times New Roman" w:hAnsi="Times New Roman" w:cs="Times New Roman"/>
          <w:sz w:val="28"/>
          <w:szCs w:val="28"/>
          <w:lang w:val="en-GB"/>
        </w:rPr>
        <w:t>8</w:t>
      </w:r>
      <w:r w:rsidR="00176F46" w:rsidRPr="00176F46">
        <w:rPr>
          <w:rFonts w:ascii="Times New Roman" w:hAnsi="Times New Roman" w:cs="Times New Roman"/>
          <w:sz w:val="28"/>
          <w:szCs w:val="28"/>
          <w:lang w:val="en-GB"/>
        </w:rPr>
        <w:t>: How do we register to get to see our clinical records via the NHS App? It appears that this may be the route to seeing if you have had both covid jabs. I sent my application to you yesterday via the website and App. </w:t>
      </w:r>
    </w:p>
    <w:p w:rsidR="00B74DBA" w:rsidRPr="00B74DBA" w:rsidRDefault="00B74DBA" w:rsidP="00B74DBA">
      <w:pPr>
        <w:rPr>
          <w:rFonts w:ascii="Times New Roman" w:hAnsi="Times New Roman" w:cs="Times New Roman"/>
          <w:sz w:val="28"/>
          <w:szCs w:val="28"/>
          <w:lang w:val="en-GB"/>
        </w:rPr>
      </w:pPr>
      <w:r w:rsidRPr="00B74DBA">
        <w:rPr>
          <w:rFonts w:ascii="Times New Roman" w:hAnsi="Times New Roman" w:cs="Times New Roman"/>
          <w:i/>
          <w:sz w:val="28"/>
          <w:szCs w:val="28"/>
          <w:lang w:val="en-GB"/>
        </w:rPr>
        <w:t>Answer</w:t>
      </w:r>
      <w:r>
        <w:rPr>
          <w:rFonts w:ascii="Times New Roman" w:hAnsi="Times New Roman" w:cs="Times New Roman"/>
          <w:sz w:val="28"/>
          <w:szCs w:val="28"/>
          <w:lang w:val="en-GB"/>
        </w:rPr>
        <w:t xml:space="preserve">: </w:t>
      </w:r>
      <w:r w:rsidRPr="00B74DBA">
        <w:rPr>
          <w:rFonts w:ascii="Times New Roman" w:hAnsi="Times New Roman" w:cs="Times New Roman"/>
          <w:sz w:val="28"/>
          <w:szCs w:val="28"/>
          <w:lang w:val="en-GB"/>
        </w:rPr>
        <w:t>To view medical records on the NHS app you will need to contact our administrators at the practice who will give access.  However, you can see your covid vaccination status without having access to your medical record on the NHS app. </w:t>
      </w:r>
    </w:p>
    <w:p w:rsidR="00B74DBA" w:rsidRPr="00176F46" w:rsidRDefault="00B74DBA" w:rsidP="00176F46">
      <w:pPr>
        <w:rPr>
          <w:rFonts w:ascii="Times New Roman" w:hAnsi="Times New Roman" w:cs="Times New Roman"/>
          <w:sz w:val="28"/>
          <w:szCs w:val="28"/>
          <w:lang w:val="en-GB"/>
        </w:rPr>
      </w:pPr>
    </w:p>
    <w:p w:rsidR="00176F46" w:rsidRP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 </w:t>
      </w:r>
      <w:r w:rsidR="00B74DBA">
        <w:rPr>
          <w:rFonts w:ascii="Times New Roman" w:hAnsi="Times New Roman" w:cs="Times New Roman"/>
          <w:sz w:val="28"/>
          <w:szCs w:val="28"/>
          <w:lang w:val="en-GB"/>
        </w:rPr>
        <w:t>9:</w:t>
      </w:r>
      <w:r w:rsidRPr="00176F46">
        <w:rPr>
          <w:rFonts w:ascii="Times New Roman" w:hAnsi="Times New Roman" w:cs="Times New Roman"/>
          <w:sz w:val="28"/>
          <w:szCs w:val="28"/>
          <w:lang w:val="en-GB"/>
        </w:rPr>
        <w:t xml:space="preserve"> One patient was able to get their medication reconciled. That is, three separate scripts, which used to have separate renewal dates, changed to the same date. Thus saving time for all concerned. Well impressed. </w:t>
      </w:r>
    </w:p>
    <w:p w:rsidR="00176F46" w:rsidRDefault="00176F46" w:rsidP="00176F46">
      <w:pPr>
        <w:rPr>
          <w:rFonts w:ascii="Times New Roman" w:hAnsi="Times New Roman" w:cs="Times New Roman"/>
          <w:sz w:val="28"/>
          <w:szCs w:val="28"/>
          <w:lang w:val="en-GB"/>
        </w:rPr>
      </w:pPr>
      <w:r w:rsidRPr="00176F46">
        <w:rPr>
          <w:rFonts w:ascii="Times New Roman" w:hAnsi="Times New Roman" w:cs="Times New Roman"/>
          <w:sz w:val="28"/>
          <w:szCs w:val="28"/>
          <w:lang w:val="en-GB"/>
        </w:rPr>
        <w:t>Can we advertise this process on the site? </w:t>
      </w:r>
    </w:p>
    <w:p w:rsidR="00B74DBA" w:rsidRPr="00B74DBA" w:rsidRDefault="00B74DBA" w:rsidP="00B74DBA">
      <w:pPr>
        <w:rPr>
          <w:rFonts w:ascii="Times New Roman" w:hAnsi="Times New Roman" w:cs="Times New Roman"/>
          <w:sz w:val="28"/>
          <w:szCs w:val="28"/>
          <w:lang w:val="en-GB"/>
        </w:rPr>
      </w:pPr>
      <w:r w:rsidRPr="00B74DBA">
        <w:rPr>
          <w:rFonts w:ascii="Times New Roman" w:hAnsi="Times New Roman" w:cs="Times New Roman"/>
          <w:i/>
          <w:sz w:val="28"/>
          <w:szCs w:val="28"/>
          <w:lang w:val="en-GB"/>
        </w:rPr>
        <w:t>Answer</w:t>
      </w:r>
      <w:r>
        <w:rPr>
          <w:rFonts w:ascii="Times New Roman" w:hAnsi="Times New Roman" w:cs="Times New Roman"/>
          <w:sz w:val="28"/>
          <w:szCs w:val="28"/>
          <w:lang w:val="en-GB"/>
        </w:rPr>
        <w:t xml:space="preserve">: </w:t>
      </w:r>
      <w:r w:rsidRPr="00B74DBA">
        <w:rPr>
          <w:rFonts w:ascii="Times New Roman" w:hAnsi="Times New Roman" w:cs="Times New Roman"/>
          <w:sz w:val="28"/>
          <w:szCs w:val="28"/>
          <w:lang w:val="en-GB"/>
        </w:rPr>
        <w:t> It is normal practice that when a clinician does a medication review they will set a date for all medications to be reviewed at the same time.  </w:t>
      </w:r>
    </w:p>
    <w:p w:rsidR="00B74DBA" w:rsidRDefault="00B74DBA" w:rsidP="00176F46">
      <w:pPr>
        <w:rPr>
          <w:rFonts w:ascii="Times New Roman" w:hAnsi="Times New Roman" w:cs="Times New Roman"/>
          <w:sz w:val="28"/>
          <w:szCs w:val="28"/>
          <w:lang w:val="en-GB"/>
        </w:rPr>
      </w:pPr>
    </w:p>
    <w:p w:rsidR="00B74DBA" w:rsidRDefault="00B74DBA" w:rsidP="00176F46">
      <w:pPr>
        <w:rPr>
          <w:rFonts w:ascii="Times New Roman" w:hAnsi="Times New Roman" w:cs="Times New Roman"/>
          <w:sz w:val="28"/>
          <w:szCs w:val="28"/>
          <w:lang w:val="en-GB"/>
        </w:rPr>
      </w:pPr>
      <w:r>
        <w:rPr>
          <w:rFonts w:ascii="Times New Roman" w:hAnsi="Times New Roman" w:cs="Times New Roman"/>
          <w:sz w:val="28"/>
          <w:szCs w:val="28"/>
          <w:lang w:val="en-GB"/>
        </w:rPr>
        <w:lastRenderedPageBreak/>
        <w:t>Meeting lasted less t</w:t>
      </w:r>
      <w:r w:rsidR="00A90BD9">
        <w:rPr>
          <w:rFonts w:ascii="Times New Roman" w:hAnsi="Times New Roman" w:cs="Times New Roman"/>
          <w:sz w:val="28"/>
          <w:szCs w:val="28"/>
          <w:lang w:val="en-GB"/>
        </w:rPr>
        <w:t xml:space="preserve">han 40 minutes (my zoom limit!).My thanks to those that did join in and provide the discussion for our questions. </w:t>
      </w:r>
    </w:p>
    <w:p w:rsidR="00B22A4E" w:rsidRDefault="00B22A4E">
      <w:pPr>
        <w:rPr>
          <w:rFonts w:ascii="Times New Roman" w:hAnsi="Times New Roman" w:cs="Times New Roman"/>
          <w:sz w:val="28"/>
          <w:szCs w:val="28"/>
          <w:lang w:val="en-GB"/>
        </w:rPr>
      </w:pPr>
    </w:p>
    <w:p w:rsidR="00B74DBA" w:rsidRDefault="00B74DBA" w:rsidP="00B74DBA">
      <w:pPr>
        <w:rPr>
          <w:rFonts w:ascii="Times New Roman" w:hAnsi="Times New Roman" w:cs="Times New Roman"/>
          <w:sz w:val="28"/>
          <w:szCs w:val="28"/>
          <w:lang w:val="en-GB"/>
        </w:rPr>
      </w:pPr>
      <w:r>
        <w:rPr>
          <w:rFonts w:ascii="Times New Roman" w:hAnsi="Times New Roman" w:cs="Times New Roman"/>
          <w:sz w:val="28"/>
          <w:szCs w:val="28"/>
          <w:lang w:val="en-GB"/>
        </w:rPr>
        <w:t>Date of next meeting: On ZOOM is Tuesday, 8</w:t>
      </w:r>
      <w:r w:rsidRPr="00B74DBA">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June, 2021 at 2.30 PM. </w:t>
      </w:r>
    </w:p>
    <w:p w:rsidR="00B74DBA" w:rsidRDefault="00B74DBA" w:rsidP="00B74DBA">
      <w:pPr>
        <w:rPr>
          <w:rFonts w:ascii="Times New Roman" w:hAnsi="Times New Roman" w:cs="Times New Roman"/>
          <w:sz w:val="28"/>
          <w:szCs w:val="28"/>
          <w:lang w:val="en-GB"/>
        </w:rPr>
      </w:pPr>
      <w:r>
        <w:rPr>
          <w:rFonts w:ascii="Times New Roman" w:hAnsi="Times New Roman" w:cs="Times New Roman"/>
          <w:sz w:val="28"/>
          <w:szCs w:val="28"/>
          <w:lang w:val="en-GB"/>
        </w:rPr>
        <w:t xml:space="preserve">The next practice hosted meeting via MS Team is in July. Check website for all future dates. </w:t>
      </w:r>
    </w:p>
    <w:p w:rsidR="00B74DBA" w:rsidRDefault="00B74DBA" w:rsidP="00B74DBA">
      <w:pPr>
        <w:rPr>
          <w:rFonts w:ascii="Times New Roman" w:hAnsi="Times New Roman" w:cs="Times New Roman"/>
          <w:sz w:val="28"/>
          <w:szCs w:val="28"/>
          <w:lang w:val="en-GB"/>
        </w:rPr>
      </w:pPr>
    </w:p>
    <w:p w:rsidR="00B74DBA" w:rsidRPr="004B44A1" w:rsidRDefault="00B74DBA" w:rsidP="00B74DBA">
      <w:pPr>
        <w:rPr>
          <w:rFonts w:ascii="Times New Roman" w:hAnsi="Times New Roman" w:cs="Times New Roman"/>
          <w:b/>
          <w:sz w:val="28"/>
          <w:szCs w:val="28"/>
          <w:lang w:val="en-GB"/>
        </w:rPr>
      </w:pPr>
      <w:r w:rsidRPr="004B44A1">
        <w:rPr>
          <w:rFonts w:ascii="Times New Roman" w:hAnsi="Times New Roman" w:cs="Times New Roman"/>
          <w:b/>
          <w:sz w:val="28"/>
          <w:szCs w:val="28"/>
          <w:lang w:val="en-GB"/>
        </w:rPr>
        <w:t xml:space="preserve">Bob Hackett, </w:t>
      </w:r>
    </w:p>
    <w:p w:rsidR="00B74DBA" w:rsidRPr="004B44A1" w:rsidRDefault="00B74DBA" w:rsidP="00B74DBA">
      <w:pPr>
        <w:rPr>
          <w:rFonts w:ascii="Times New Roman" w:hAnsi="Times New Roman" w:cs="Times New Roman"/>
          <w:b/>
          <w:sz w:val="28"/>
          <w:szCs w:val="28"/>
          <w:lang w:val="en-GB"/>
        </w:rPr>
      </w:pPr>
      <w:r w:rsidRPr="004B44A1">
        <w:rPr>
          <w:rFonts w:ascii="Times New Roman" w:hAnsi="Times New Roman" w:cs="Times New Roman"/>
          <w:b/>
          <w:sz w:val="28"/>
          <w:szCs w:val="28"/>
          <w:lang w:val="en-GB"/>
        </w:rPr>
        <w:t>Chair, Laindon Medical Group PPG.</w:t>
      </w:r>
    </w:p>
    <w:p w:rsidR="00B74DBA" w:rsidRPr="00176F46" w:rsidRDefault="00B74DBA">
      <w:pPr>
        <w:rPr>
          <w:rFonts w:ascii="Times New Roman" w:hAnsi="Times New Roman" w:cs="Times New Roman"/>
          <w:sz w:val="28"/>
          <w:szCs w:val="28"/>
        </w:rPr>
      </w:pPr>
    </w:p>
    <w:sectPr w:rsidR="00B74DBA" w:rsidRPr="00176F46" w:rsidSect="00B22A4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46" w:rsidRDefault="00176F46" w:rsidP="00176F46">
      <w:r>
        <w:separator/>
      </w:r>
    </w:p>
  </w:endnote>
  <w:endnote w:type="continuationSeparator" w:id="0">
    <w:p w:rsidR="00176F46" w:rsidRDefault="00176F46" w:rsidP="0017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46" w:rsidRDefault="00176F46" w:rsidP="00176F46">
      <w:r>
        <w:separator/>
      </w:r>
    </w:p>
  </w:footnote>
  <w:footnote w:type="continuationSeparator" w:id="0">
    <w:p w:rsidR="00176F46" w:rsidRDefault="00176F46" w:rsidP="00176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46" w:rsidRDefault="00176F46" w:rsidP="00176F46">
    <w:pPr>
      <w:pStyle w:val="HeaderFooterA"/>
      <w:tabs>
        <w:tab w:val="clear" w:pos="9632"/>
        <w:tab w:val="right" w:pos="8280"/>
      </w:tabs>
      <w:jc w:val="center"/>
      <w:rPr>
        <w:rFonts w:ascii="Comic Sans MS" w:hAnsi="Comic Sans MS"/>
        <w:sz w:val="24"/>
        <w:u w:val="single"/>
      </w:rPr>
    </w:pPr>
    <w:r>
      <w:rPr>
        <w:rFonts w:ascii="Comic Sans MS" w:hAnsi="Comic Sans MS"/>
        <w:sz w:val="24"/>
        <w:u w:val="single"/>
      </w:rPr>
      <w:t>The Laindon Medical Group Patient Participation Group (PPG)</w:t>
    </w:r>
  </w:p>
  <w:p w:rsidR="00176F46" w:rsidRDefault="00176F46" w:rsidP="00176F46">
    <w:pPr>
      <w:pStyle w:val="HeaderFooterA"/>
      <w:tabs>
        <w:tab w:val="clear" w:pos="9632"/>
        <w:tab w:val="right" w:pos="8280"/>
      </w:tabs>
      <w:jc w:val="center"/>
      <w:rPr>
        <w:rFonts w:ascii="Comic Sans MS" w:hAnsi="Comic Sans MS"/>
        <w:sz w:val="24"/>
        <w:u w:val="single"/>
      </w:rPr>
    </w:pPr>
  </w:p>
  <w:p w:rsidR="00176F46" w:rsidRDefault="00176F46" w:rsidP="00176F46">
    <w:pPr>
      <w:pStyle w:val="HeaderFooterA"/>
      <w:tabs>
        <w:tab w:val="clear" w:pos="9632"/>
        <w:tab w:val="right" w:pos="8280"/>
      </w:tabs>
      <w:jc w:val="center"/>
      <w:rPr>
        <w:rFonts w:ascii="Times New Roman" w:eastAsia="Times New Roman" w:hAnsi="Times New Roman"/>
        <w:color w:val="auto"/>
        <w:lang w:bidi="x-none"/>
      </w:rPr>
    </w:pPr>
    <w:r>
      <w:rPr>
        <w:rFonts w:ascii="Comic Sans MS" w:hAnsi="Comic Sans MS"/>
        <w:sz w:val="24"/>
        <w:u w:val="single"/>
      </w:rPr>
      <w:t xml:space="preserve">Practice website: </w:t>
    </w:r>
    <w:hyperlink r:id="rId1" w:history="1">
      <w:r w:rsidRPr="00F05F0A">
        <w:rPr>
          <w:rStyle w:val="Hyperlink"/>
          <w:rFonts w:ascii="Comic Sans MS" w:hAnsi="Comic Sans MS"/>
          <w:sz w:val="24"/>
        </w:rPr>
        <w:t>www.laindonmedicalgroup.nhs.uk</w:t>
      </w:r>
    </w:hyperlink>
    <w:r>
      <w:rPr>
        <w:rFonts w:ascii="Comic Sans MS" w:hAnsi="Comic Sans MS"/>
        <w:sz w:val="24"/>
        <w:u w:val="single"/>
      </w:rPr>
      <w:t xml:space="preserve"> </w:t>
    </w:r>
  </w:p>
  <w:p w:rsidR="00176F46" w:rsidRDefault="00176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46"/>
    <w:rsid w:val="00176F46"/>
    <w:rsid w:val="00274BD2"/>
    <w:rsid w:val="00A90BD9"/>
    <w:rsid w:val="00B22A4E"/>
    <w:rsid w:val="00B7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46"/>
    <w:pPr>
      <w:tabs>
        <w:tab w:val="center" w:pos="4320"/>
        <w:tab w:val="right" w:pos="8640"/>
      </w:tabs>
    </w:pPr>
  </w:style>
  <w:style w:type="character" w:customStyle="1" w:styleId="HeaderChar">
    <w:name w:val="Header Char"/>
    <w:basedOn w:val="DefaultParagraphFont"/>
    <w:link w:val="Header"/>
    <w:uiPriority w:val="99"/>
    <w:rsid w:val="00176F46"/>
  </w:style>
  <w:style w:type="paragraph" w:styleId="Footer">
    <w:name w:val="footer"/>
    <w:basedOn w:val="Normal"/>
    <w:link w:val="FooterChar"/>
    <w:uiPriority w:val="99"/>
    <w:unhideWhenUsed/>
    <w:rsid w:val="00176F46"/>
    <w:pPr>
      <w:tabs>
        <w:tab w:val="center" w:pos="4320"/>
        <w:tab w:val="right" w:pos="8640"/>
      </w:tabs>
    </w:pPr>
  </w:style>
  <w:style w:type="character" w:customStyle="1" w:styleId="FooterChar">
    <w:name w:val="Footer Char"/>
    <w:basedOn w:val="DefaultParagraphFont"/>
    <w:link w:val="Footer"/>
    <w:uiPriority w:val="99"/>
    <w:rsid w:val="00176F46"/>
  </w:style>
  <w:style w:type="paragraph" w:customStyle="1" w:styleId="HeaderFooterA">
    <w:name w:val="Header &amp; Footer A"/>
    <w:rsid w:val="00176F46"/>
    <w:pPr>
      <w:tabs>
        <w:tab w:val="right" w:pos="9632"/>
      </w:tabs>
    </w:pPr>
    <w:rPr>
      <w:rFonts w:ascii="Helvetica" w:eastAsia="ヒラギノ角ゴ Pro W3" w:hAnsi="Helvetica" w:cs="Times New Roman"/>
      <w:color w:val="000000"/>
      <w:sz w:val="20"/>
      <w:szCs w:val="20"/>
      <w:lang w:val="en-GB"/>
    </w:rPr>
  </w:style>
  <w:style w:type="character" w:styleId="Hyperlink">
    <w:name w:val="Hyperlink"/>
    <w:basedOn w:val="DefaultParagraphFont"/>
    <w:uiPriority w:val="99"/>
    <w:unhideWhenUsed/>
    <w:rsid w:val="00176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46"/>
    <w:pPr>
      <w:tabs>
        <w:tab w:val="center" w:pos="4320"/>
        <w:tab w:val="right" w:pos="8640"/>
      </w:tabs>
    </w:pPr>
  </w:style>
  <w:style w:type="character" w:customStyle="1" w:styleId="HeaderChar">
    <w:name w:val="Header Char"/>
    <w:basedOn w:val="DefaultParagraphFont"/>
    <w:link w:val="Header"/>
    <w:uiPriority w:val="99"/>
    <w:rsid w:val="00176F46"/>
  </w:style>
  <w:style w:type="paragraph" w:styleId="Footer">
    <w:name w:val="footer"/>
    <w:basedOn w:val="Normal"/>
    <w:link w:val="FooterChar"/>
    <w:uiPriority w:val="99"/>
    <w:unhideWhenUsed/>
    <w:rsid w:val="00176F46"/>
    <w:pPr>
      <w:tabs>
        <w:tab w:val="center" w:pos="4320"/>
        <w:tab w:val="right" w:pos="8640"/>
      </w:tabs>
    </w:pPr>
  </w:style>
  <w:style w:type="character" w:customStyle="1" w:styleId="FooterChar">
    <w:name w:val="Footer Char"/>
    <w:basedOn w:val="DefaultParagraphFont"/>
    <w:link w:val="Footer"/>
    <w:uiPriority w:val="99"/>
    <w:rsid w:val="00176F46"/>
  </w:style>
  <w:style w:type="paragraph" w:customStyle="1" w:styleId="HeaderFooterA">
    <w:name w:val="Header &amp; Footer A"/>
    <w:rsid w:val="00176F46"/>
    <w:pPr>
      <w:tabs>
        <w:tab w:val="right" w:pos="9632"/>
      </w:tabs>
    </w:pPr>
    <w:rPr>
      <w:rFonts w:ascii="Helvetica" w:eastAsia="ヒラギノ角ゴ Pro W3" w:hAnsi="Helvetica" w:cs="Times New Roman"/>
      <w:color w:val="000000"/>
      <w:sz w:val="20"/>
      <w:szCs w:val="20"/>
      <w:lang w:val="en-GB"/>
    </w:rPr>
  </w:style>
  <w:style w:type="character" w:styleId="Hyperlink">
    <w:name w:val="Hyperlink"/>
    <w:basedOn w:val="DefaultParagraphFont"/>
    <w:uiPriority w:val="99"/>
    <w:unhideWhenUsed/>
    <w:rsid w:val="00176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1889">
      <w:bodyDiv w:val="1"/>
      <w:marLeft w:val="0"/>
      <w:marRight w:val="0"/>
      <w:marTop w:val="0"/>
      <w:marBottom w:val="0"/>
      <w:divBdr>
        <w:top w:val="none" w:sz="0" w:space="0" w:color="auto"/>
        <w:left w:val="none" w:sz="0" w:space="0" w:color="auto"/>
        <w:bottom w:val="none" w:sz="0" w:space="0" w:color="auto"/>
        <w:right w:val="none" w:sz="0" w:space="0" w:color="auto"/>
      </w:divBdr>
    </w:div>
    <w:div w:id="429353704">
      <w:bodyDiv w:val="1"/>
      <w:marLeft w:val="0"/>
      <w:marRight w:val="0"/>
      <w:marTop w:val="0"/>
      <w:marBottom w:val="0"/>
      <w:divBdr>
        <w:top w:val="none" w:sz="0" w:space="0" w:color="auto"/>
        <w:left w:val="none" w:sz="0" w:space="0" w:color="auto"/>
        <w:bottom w:val="none" w:sz="0" w:space="0" w:color="auto"/>
        <w:right w:val="none" w:sz="0" w:space="0" w:color="auto"/>
      </w:divBdr>
    </w:div>
    <w:div w:id="482699880">
      <w:bodyDiv w:val="1"/>
      <w:marLeft w:val="0"/>
      <w:marRight w:val="0"/>
      <w:marTop w:val="0"/>
      <w:marBottom w:val="0"/>
      <w:divBdr>
        <w:top w:val="none" w:sz="0" w:space="0" w:color="auto"/>
        <w:left w:val="none" w:sz="0" w:space="0" w:color="auto"/>
        <w:bottom w:val="none" w:sz="0" w:space="0" w:color="auto"/>
        <w:right w:val="none" w:sz="0" w:space="0" w:color="auto"/>
      </w:divBdr>
    </w:div>
    <w:div w:id="483861522">
      <w:bodyDiv w:val="1"/>
      <w:marLeft w:val="0"/>
      <w:marRight w:val="0"/>
      <w:marTop w:val="0"/>
      <w:marBottom w:val="0"/>
      <w:divBdr>
        <w:top w:val="none" w:sz="0" w:space="0" w:color="auto"/>
        <w:left w:val="none" w:sz="0" w:space="0" w:color="auto"/>
        <w:bottom w:val="none" w:sz="0" w:space="0" w:color="auto"/>
        <w:right w:val="none" w:sz="0" w:space="0" w:color="auto"/>
      </w:divBdr>
    </w:div>
    <w:div w:id="500698359">
      <w:bodyDiv w:val="1"/>
      <w:marLeft w:val="0"/>
      <w:marRight w:val="0"/>
      <w:marTop w:val="0"/>
      <w:marBottom w:val="0"/>
      <w:divBdr>
        <w:top w:val="none" w:sz="0" w:space="0" w:color="auto"/>
        <w:left w:val="none" w:sz="0" w:space="0" w:color="auto"/>
        <w:bottom w:val="none" w:sz="0" w:space="0" w:color="auto"/>
        <w:right w:val="none" w:sz="0" w:space="0" w:color="auto"/>
      </w:divBdr>
    </w:div>
    <w:div w:id="542670221">
      <w:bodyDiv w:val="1"/>
      <w:marLeft w:val="0"/>
      <w:marRight w:val="0"/>
      <w:marTop w:val="0"/>
      <w:marBottom w:val="0"/>
      <w:divBdr>
        <w:top w:val="none" w:sz="0" w:space="0" w:color="auto"/>
        <w:left w:val="none" w:sz="0" w:space="0" w:color="auto"/>
        <w:bottom w:val="none" w:sz="0" w:space="0" w:color="auto"/>
        <w:right w:val="none" w:sz="0" w:space="0" w:color="auto"/>
      </w:divBdr>
    </w:div>
    <w:div w:id="560791600">
      <w:bodyDiv w:val="1"/>
      <w:marLeft w:val="0"/>
      <w:marRight w:val="0"/>
      <w:marTop w:val="0"/>
      <w:marBottom w:val="0"/>
      <w:divBdr>
        <w:top w:val="none" w:sz="0" w:space="0" w:color="auto"/>
        <w:left w:val="none" w:sz="0" w:space="0" w:color="auto"/>
        <w:bottom w:val="none" w:sz="0" w:space="0" w:color="auto"/>
        <w:right w:val="none" w:sz="0" w:space="0" w:color="auto"/>
      </w:divBdr>
    </w:div>
    <w:div w:id="797379408">
      <w:bodyDiv w:val="1"/>
      <w:marLeft w:val="0"/>
      <w:marRight w:val="0"/>
      <w:marTop w:val="0"/>
      <w:marBottom w:val="0"/>
      <w:divBdr>
        <w:top w:val="none" w:sz="0" w:space="0" w:color="auto"/>
        <w:left w:val="none" w:sz="0" w:space="0" w:color="auto"/>
        <w:bottom w:val="none" w:sz="0" w:space="0" w:color="auto"/>
        <w:right w:val="none" w:sz="0" w:space="0" w:color="auto"/>
      </w:divBdr>
      <w:divsChild>
        <w:div w:id="389690002">
          <w:marLeft w:val="0"/>
          <w:marRight w:val="0"/>
          <w:marTop w:val="0"/>
          <w:marBottom w:val="0"/>
          <w:divBdr>
            <w:top w:val="none" w:sz="0" w:space="0" w:color="auto"/>
            <w:left w:val="none" w:sz="0" w:space="0" w:color="auto"/>
            <w:bottom w:val="none" w:sz="0" w:space="0" w:color="auto"/>
            <w:right w:val="none" w:sz="0" w:space="0" w:color="auto"/>
          </w:divBdr>
          <w:divsChild>
            <w:div w:id="703094197">
              <w:marLeft w:val="0"/>
              <w:marRight w:val="0"/>
              <w:marTop w:val="0"/>
              <w:marBottom w:val="0"/>
              <w:divBdr>
                <w:top w:val="none" w:sz="0" w:space="0" w:color="auto"/>
                <w:left w:val="none" w:sz="0" w:space="0" w:color="auto"/>
                <w:bottom w:val="none" w:sz="0" w:space="0" w:color="auto"/>
                <w:right w:val="none" w:sz="0" w:space="0" w:color="auto"/>
              </w:divBdr>
            </w:div>
          </w:divsChild>
        </w:div>
        <w:div w:id="933785462">
          <w:marLeft w:val="0"/>
          <w:marRight w:val="0"/>
          <w:marTop w:val="0"/>
          <w:marBottom w:val="0"/>
          <w:divBdr>
            <w:top w:val="none" w:sz="0" w:space="0" w:color="auto"/>
            <w:left w:val="none" w:sz="0" w:space="0" w:color="auto"/>
            <w:bottom w:val="none" w:sz="0" w:space="0" w:color="auto"/>
            <w:right w:val="none" w:sz="0" w:space="0" w:color="auto"/>
          </w:divBdr>
          <w:divsChild>
            <w:div w:id="767117852">
              <w:marLeft w:val="0"/>
              <w:marRight w:val="0"/>
              <w:marTop w:val="0"/>
              <w:marBottom w:val="0"/>
              <w:divBdr>
                <w:top w:val="none" w:sz="0" w:space="0" w:color="auto"/>
                <w:left w:val="none" w:sz="0" w:space="0" w:color="auto"/>
                <w:bottom w:val="none" w:sz="0" w:space="0" w:color="auto"/>
                <w:right w:val="none" w:sz="0" w:space="0" w:color="auto"/>
              </w:divBdr>
            </w:div>
          </w:divsChild>
        </w:div>
        <w:div w:id="1193878979">
          <w:marLeft w:val="0"/>
          <w:marRight w:val="0"/>
          <w:marTop w:val="0"/>
          <w:marBottom w:val="0"/>
          <w:divBdr>
            <w:top w:val="none" w:sz="0" w:space="0" w:color="auto"/>
            <w:left w:val="none" w:sz="0" w:space="0" w:color="auto"/>
            <w:bottom w:val="none" w:sz="0" w:space="0" w:color="auto"/>
            <w:right w:val="none" w:sz="0" w:space="0" w:color="auto"/>
          </w:divBdr>
          <w:divsChild>
            <w:div w:id="769813680">
              <w:marLeft w:val="0"/>
              <w:marRight w:val="0"/>
              <w:marTop w:val="0"/>
              <w:marBottom w:val="0"/>
              <w:divBdr>
                <w:top w:val="none" w:sz="0" w:space="0" w:color="auto"/>
                <w:left w:val="none" w:sz="0" w:space="0" w:color="auto"/>
                <w:bottom w:val="none" w:sz="0" w:space="0" w:color="auto"/>
                <w:right w:val="none" w:sz="0" w:space="0" w:color="auto"/>
              </w:divBdr>
            </w:div>
          </w:divsChild>
        </w:div>
        <w:div w:id="883449041">
          <w:marLeft w:val="0"/>
          <w:marRight w:val="0"/>
          <w:marTop w:val="0"/>
          <w:marBottom w:val="0"/>
          <w:divBdr>
            <w:top w:val="none" w:sz="0" w:space="0" w:color="auto"/>
            <w:left w:val="none" w:sz="0" w:space="0" w:color="auto"/>
            <w:bottom w:val="none" w:sz="0" w:space="0" w:color="auto"/>
            <w:right w:val="none" w:sz="0" w:space="0" w:color="auto"/>
          </w:divBdr>
          <w:divsChild>
            <w:div w:id="1098715766">
              <w:marLeft w:val="0"/>
              <w:marRight w:val="0"/>
              <w:marTop w:val="0"/>
              <w:marBottom w:val="0"/>
              <w:divBdr>
                <w:top w:val="none" w:sz="0" w:space="0" w:color="auto"/>
                <w:left w:val="none" w:sz="0" w:space="0" w:color="auto"/>
                <w:bottom w:val="none" w:sz="0" w:space="0" w:color="auto"/>
                <w:right w:val="none" w:sz="0" w:space="0" w:color="auto"/>
              </w:divBdr>
            </w:div>
          </w:divsChild>
        </w:div>
        <w:div w:id="863861184">
          <w:marLeft w:val="0"/>
          <w:marRight w:val="0"/>
          <w:marTop w:val="0"/>
          <w:marBottom w:val="0"/>
          <w:divBdr>
            <w:top w:val="none" w:sz="0" w:space="0" w:color="auto"/>
            <w:left w:val="none" w:sz="0" w:space="0" w:color="auto"/>
            <w:bottom w:val="none" w:sz="0" w:space="0" w:color="auto"/>
            <w:right w:val="none" w:sz="0" w:space="0" w:color="auto"/>
          </w:divBdr>
          <w:divsChild>
            <w:div w:id="1451431355">
              <w:marLeft w:val="0"/>
              <w:marRight w:val="0"/>
              <w:marTop w:val="0"/>
              <w:marBottom w:val="0"/>
              <w:divBdr>
                <w:top w:val="none" w:sz="0" w:space="0" w:color="auto"/>
                <w:left w:val="none" w:sz="0" w:space="0" w:color="auto"/>
                <w:bottom w:val="none" w:sz="0" w:space="0" w:color="auto"/>
                <w:right w:val="none" w:sz="0" w:space="0" w:color="auto"/>
              </w:divBdr>
            </w:div>
          </w:divsChild>
        </w:div>
        <w:div w:id="183373400">
          <w:marLeft w:val="0"/>
          <w:marRight w:val="0"/>
          <w:marTop w:val="0"/>
          <w:marBottom w:val="0"/>
          <w:divBdr>
            <w:top w:val="none" w:sz="0" w:space="0" w:color="auto"/>
            <w:left w:val="none" w:sz="0" w:space="0" w:color="auto"/>
            <w:bottom w:val="none" w:sz="0" w:space="0" w:color="auto"/>
            <w:right w:val="none" w:sz="0" w:space="0" w:color="auto"/>
          </w:divBdr>
          <w:divsChild>
            <w:div w:id="1686399127">
              <w:marLeft w:val="0"/>
              <w:marRight w:val="0"/>
              <w:marTop w:val="0"/>
              <w:marBottom w:val="0"/>
              <w:divBdr>
                <w:top w:val="none" w:sz="0" w:space="0" w:color="auto"/>
                <w:left w:val="none" w:sz="0" w:space="0" w:color="auto"/>
                <w:bottom w:val="none" w:sz="0" w:space="0" w:color="auto"/>
                <w:right w:val="none" w:sz="0" w:space="0" w:color="auto"/>
              </w:divBdr>
            </w:div>
          </w:divsChild>
        </w:div>
        <w:div w:id="1455559413">
          <w:marLeft w:val="0"/>
          <w:marRight w:val="0"/>
          <w:marTop w:val="0"/>
          <w:marBottom w:val="0"/>
          <w:divBdr>
            <w:top w:val="none" w:sz="0" w:space="0" w:color="auto"/>
            <w:left w:val="none" w:sz="0" w:space="0" w:color="auto"/>
            <w:bottom w:val="none" w:sz="0" w:space="0" w:color="auto"/>
            <w:right w:val="none" w:sz="0" w:space="0" w:color="auto"/>
          </w:divBdr>
          <w:divsChild>
            <w:div w:id="1403216608">
              <w:marLeft w:val="0"/>
              <w:marRight w:val="0"/>
              <w:marTop w:val="0"/>
              <w:marBottom w:val="0"/>
              <w:divBdr>
                <w:top w:val="none" w:sz="0" w:space="0" w:color="auto"/>
                <w:left w:val="none" w:sz="0" w:space="0" w:color="auto"/>
                <w:bottom w:val="none" w:sz="0" w:space="0" w:color="auto"/>
                <w:right w:val="none" w:sz="0" w:space="0" w:color="auto"/>
              </w:divBdr>
            </w:div>
          </w:divsChild>
        </w:div>
        <w:div w:id="1560825695">
          <w:marLeft w:val="0"/>
          <w:marRight w:val="0"/>
          <w:marTop w:val="0"/>
          <w:marBottom w:val="0"/>
          <w:divBdr>
            <w:top w:val="none" w:sz="0" w:space="0" w:color="auto"/>
            <w:left w:val="none" w:sz="0" w:space="0" w:color="auto"/>
            <w:bottom w:val="none" w:sz="0" w:space="0" w:color="auto"/>
            <w:right w:val="none" w:sz="0" w:space="0" w:color="auto"/>
          </w:divBdr>
          <w:divsChild>
            <w:div w:id="1594239959">
              <w:marLeft w:val="0"/>
              <w:marRight w:val="0"/>
              <w:marTop w:val="0"/>
              <w:marBottom w:val="0"/>
              <w:divBdr>
                <w:top w:val="none" w:sz="0" w:space="0" w:color="auto"/>
                <w:left w:val="none" w:sz="0" w:space="0" w:color="auto"/>
                <w:bottom w:val="none" w:sz="0" w:space="0" w:color="auto"/>
                <w:right w:val="none" w:sz="0" w:space="0" w:color="auto"/>
              </w:divBdr>
            </w:div>
          </w:divsChild>
        </w:div>
        <w:div w:id="1528636131">
          <w:marLeft w:val="0"/>
          <w:marRight w:val="0"/>
          <w:marTop w:val="0"/>
          <w:marBottom w:val="0"/>
          <w:divBdr>
            <w:top w:val="none" w:sz="0" w:space="0" w:color="auto"/>
            <w:left w:val="none" w:sz="0" w:space="0" w:color="auto"/>
            <w:bottom w:val="none" w:sz="0" w:space="0" w:color="auto"/>
            <w:right w:val="none" w:sz="0" w:space="0" w:color="auto"/>
          </w:divBdr>
          <w:divsChild>
            <w:div w:id="423302658">
              <w:marLeft w:val="0"/>
              <w:marRight w:val="0"/>
              <w:marTop w:val="0"/>
              <w:marBottom w:val="0"/>
              <w:divBdr>
                <w:top w:val="none" w:sz="0" w:space="0" w:color="auto"/>
                <w:left w:val="none" w:sz="0" w:space="0" w:color="auto"/>
                <w:bottom w:val="none" w:sz="0" w:space="0" w:color="auto"/>
                <w:right w:val="none" w:sz="0" w:space="0" w:color="auto"/>
              </w:divBdr>
            </w:div>
          </w:divsChild>
        </w:div>
        <w:div w:id="647705116">
          <w:marLeft w:val="0"/>
          <w:marRight w:val="0"/>
          <w:marTop w:val="0"/>
          <w:marBottom w:val="0"/>
          <w:divBdr>
            <w:top w:val="none" w:sz="0" w:space="0" w:color="auto"/>
            <w:left w:val="none" w:sz="0" w:space="0" w:color="auto"/>
            <w:bottom w:val="none" w:sz="0" w:space="0" w:color="auto"/>
            <w:right w:val="none" w:sz="0" w:space="0" w:color="auto"/>
          </w:divBdr>
          <w:divsChild>
            <w:div w:id="1878931774">
              <w:marLeft w:val="0"/>
              <w:marRight w:val="0"/>
              <w:marTop w:val="0"/>
              <w:marBottom w:val="0"/>
              <w:divBdr>
                <w:top w:val="none" w:sz="0" w:space="0" w:color="auto"/>
                <w:left w:val="none" w:sz="0" w:space="0" w:color="auto"/>
                <w:bottom w:val="none" w:sz="0" w:space="0" w:color="auto"/>
                <w:right w:val="none" w:sz="0" w:space="0" w:color="auto"/>
              </w:divBdr>
            </w:div>
          </w:divsChild>
        </w:div>
        <w:div w:id="286469894">
          <w:marLeft w:val="0"/>
          <w:marRight w:val="0"/>
          <w:marTop w:val="0"/>
          <w:marBottom w:val="0"/>
          <w:divBdr>
            <w:top w:val="none" w:sz="0" w:space="0" w:color="auto"/>
            <w:left w:val="none" w:sz="0" w:space="0" w:color="auto"/>
            <w:bottom w:val="none" w:sz="0" w:space="0" w:color="auto"/>
            <w:right w:val="none" w:sz="0" w:space="0" w:color="auto"/>
          </w:divBdr>
          <w:divsChild>
            <w:div w:id="1925333240">
              <w:marLeft w:val="0"/>
              <w:marRight w:val="0"/>
              <w:marTop w:val="0"/>
              <w:marBottom w:val="0"/>
              <w:divBdr>
                <w:top w:val="none" w:sz="0" w:space="0" w:color="auto"/>
                <w:left w:val="none" w:sz="0" w:space="0" w:color="auto"/>
                <w:bottom w:val="none" w:sz="0" w:space="0" w:color="auto"/>
                <w:right w:val="none" w:sz="0" w:space="0" w:color="auto"/>
              </w:divBdr>
            </w:div>
          </w:divsChild>
        </w:div>
        <w:div w:id="1051032456">
          <w:marLeft w:val="0"/>
          <w:marRight w:val="0"/>
          <w:marTop w:val="0"/>
          <w:marBottom w:val="0"/>
          <w:divBdr>
            <w:top w:val="none" w:sz="0" w:space="0" w:color="auto"/>
            <w:left w:val="none" w:sz="0" w:space="0" w:color="auto"/>
            <w:bottom w:val="none" w:sz="0" w:space="0" w:color="auto"/>
            <w:right w:val="none" w:sz="0" w:space="0" w:color="auto"/>
          </w:divBdr>
          <w:divsChild>
            <w:div w:id="526069561">
              <w:marLeft w:val="0"/>
              <w:marRight w:val="0"/>
              <w:marTop w:val="0"/>
              <w:marBottom w:val="0"/>
              <w:divBdr>
                <w:top w:val="none" w:sz="0" w:space="0" w:color="auto"/>
                <w:left w:val="none" w:sz="0" w:space="0" w:color="auto"/>
                <w:bottom w:val="none" w:sz="0" w:space="0" w:color="auto"/>
                <w:right w:val="none" w:sz="0" w:space="0" w:color="auto"/>
              </w:divBdr>
            </w:div>
          </w:divsChild>
        </w:div>
        <w:div w:id="1396198763">
          <w:marLeft w:val="0"/>
          <w:marRight w:val="0"/>
          <w:marTop w:val="0"/>
          <w:marBottom w:val="0"/>
          <w:divBdr>
            <w:top w:val="none" w:sz="0" w:space="0" w:color="auto"/>
            <w:left w:val="none" w:sz="0" w:space="0" w:color="auto"/>
            <w:bottom w:val="none" w:sz="0" w:space="0" w:color="auto"/>
            <w:right w:val="none" w:sz="0" w:space="0" w:color="auto"/>
          </w:divBdr>
          <w:divsChild>
            <w:div w:id="776676387">
              <w:marLeft w:val="0"/>
              <w:marRight w:val="0"/>
              <w:marTop w:val="0"/>
              <w:marBottom w:val="0"/>
              <w:divBdr>
                <w:top w:val="none" w:sz="0" w:space="0" w:color="auto"/>
                <w:left w:val="none" w:sz="0" w:space="0" w:color="auto"/>
                <w:bottom w:val="none" w:sz="0" w:space="0" w:color="auto"/>
                <w:right w:val="none" w:sz="0" w:space="0" w:color="auto"/>
              </w:divBdr>
            </w:div>
          </w:divsChild>
        </w:div>
        <w:div w:id="190386046">
          <w:marLeft w:val="0"/>
          <w:marRight w:val="0"/>
          <w:marTop w:val="0"/>
          <w:marBottom w:val="0"/>
          <w:divBdr>
            <w:top w:val="none" w:sz="0" w:space="0" w:color="auto"/>
            <w:left w:val="none" w:sz="0" w:space="0" w:color="auto"/>
            <w:bottom w:val="none" w:sz="0" w:space="0" w:color="auto"/>
            <w:right w:val="none" w:sz="0" w:space="0" w:color="auto"/>
          </w:divBdr>
          <w:divsChild>
            <w:div w:id="868954102">
              <w:marLeft w:val="0"/>
              <w:marRight w:val="0"/>
              <w:marTop w:val="0"/>
              <w:marBottom w:val="0"/>
              <w:divBdr>
                <w:top w:val="none" w:sz="0" w:space="0" w:color="auto"/>
                <w:left w:val="none" w:sz="0" w:space="0" w:color="auto"/>
                <w:bottom w:val="none" w:sz="0" w:space="0" w:color="auto"/>
                <w:right w:val="none" w:sz="0" w:space="0" w:color="auto"/>
              </w:divBdr>
            </w:div>
          </w:divsChild>
        </w:div>
        <w:div w:id="1516379730">
          <w:marLeft w:val="0"/>
          <w:marRight w:val="0"/>
          <w:marTop w:val="0"/>
          <w:marBottom w:val="0"/>
          <w:divBdr>
            <w:top w:val="none" w:sz="0" w:space="0" w:color="auto"/>
            <w:left w:val="none" w:sz="0" w:space="0" w:color="auto"/>
            <w:bottom w:val="none" w:sz="0" w:space="0" w:color="auto"/>
            <w:right w:val="none" w:sz="0" w:space="0" w:color="auto"/>
          </w:divBdr>
          <w:divsChild>
            <w:div w:id="1654791589">
              <w:marLeft w:val="0"/>
              <w:marRight w:val="0"/>
              <w:marTop w:val="0"/>
              <w:marBottom w:val="0"/>
              <w:divBdr>
                <w:top w:val="none" w:sz="0" w:space="0" w:color="auto"/>
                <w:left w:val="none" w:sz="0" w:space="0" w:color="auto"/>
                <w:bottom w:val="none" w:sz="0" w:space="0" w:color="auto"/>
                <w:right w:val="none" w:sz="0" w:space="0" w:color="auto"/>
              </w:divBdr>
            </w:div>
          </w:divsChild>
        </w:div>
        <w:div w:id="2050059249">
          <w:marLeft w:val="0"/>
          <w:marRight w:val="0"/>
          <w:marTop w:val="0"/>
          <w:marBottom w:val="0"/>
          <w:divBdr>
            <w:top w:val="none" w:sz="0" w:space="0" w:color="auto"/>
            <w:left w:val="none" w:sz="0" w:space="0" w:color="auto"/>
            <w:bottom w:val="none" w:sz="0" w:space="0" w:color="auto"/>
            <w:right w:val="none" w:sz="0" w:space="0" w:color="auto"/>
          </w:divBdr>
          <w:divsChild>
            <w:div w:id="1122260874">
              <w:marLeft w:val="0"/>
              <w:marRight w:val="0"/>
              <w:marTop w:val="0"/>
              <w:marBottom w:val="0"/>
              <w:divBdr>
                <w:top w:val="none" w:sz="0" w:space="0" w:color="auto"/>
                <w:left w:val="none" w:sz="0" w:space="0" w:color="auto"/>
                <w:bottom w:val="none" w:sz="0" w:space="0" w:color="auto"/>
                <w:right w:val="none" w:sz="0" w:space="0" w:color="auto"/>
              </w:divBdr>
            </w:div>
          </w:divsChild>
        </w:div>
        <w:div w:id="1140001010">
          <w:marLeft w:val="0"/>
          <w:marRight w:val="0"/>
          <w:marTop w:val="0"/>
          <w:marBottom w:val="0"/>
          <w:divBdr>
            <w:top w:val="none" w:sz="0" w:space="0" w:color="auto"/>
            <w:left w:val="none" w:sz="0" w:space="0" w:color="auto"/>
            <w:bottom w:val="none" w:sz="0" w:space="0" w:color="auto"/>
            <w:right w:val="none" w:sz="0" w:space="0" w:color="auto"/>
          </w:divBdr>
          <w:divsChild>
            <w:div w:id="377634692">
              <w:marLeft w:val="0"/>
              <w:marRight w:val="0"/>
              <w:marTop w:val="0"/>
              <w:marBottom w:val="0"/>
              <w:divBdr>
                <w:top w:val="none" w:sz="0" w:space="0" w:color="auto"/>
                <w:left w:val="none" w:sz="0" w:space="0" w:color="auto"/>
                <w:bottom w:val="none" w:sz="0" w:space="0" w:color="auto"/>
                <w:right w:val="none" w:sz="0" w:space="0" w:color="auto"/>
              </w:divBdr>
            </w:div>
          </w:divsChild>
        </w:div>
        <w:div w:id="508179081">
          <w:marLeft w:val="0"/>
          <w:marRight w:val="0"/>
          <w:marTop w:val="0"/>
          <w:marBottom w:val="0"/>
          <w:divBdr>
            <w:top w:val="none" w:sz="0" w:space="0" w:color="auto"/>
            <w:left w:val="none" w:sz="0" w:space="0" w:color="auto"/>
            <w:bottom w:val="none" w:sz="0" w:space="0" w:color="auto"/>
            <w:right w:val="none" w:sz="0" w:space="0" w:color="auto"/>
          </w:divBdr>
          <w:divsChild>
            <w:div w:id="935751955">
              <w:marLeft w:val="0"/>
              <w:marRight w:val="0"/>
              <w:marTop w:val="0"/>
              <w:marBottom w:val="0"/>
              <w:divBdr>
                <w:top w:val="none" w:sz="0" w:space="0" w:color="auto"/>
                <w:left w:val="none" w:sz="0" w:space="0" w:color="auto"/>
                <w:bottom w:val="none" w:sz="0" w:space="0" w:color="auto"/>
                <w:right w:val="none" w:sz="0" w:space="0" w:color="auto"/>
              </w:divBdr>
            </w:div>
          </w:divsChild>
        </w:div>
        <w:div w:id="145555526">
          <w:marLeft w:val="0"/>
          <w:marRight w:val="0"/>
          <w:marTop w:val="0"/>
          <w:marBottom w:val="0"/>
          <w:divBdr>
            <w:top w:val="none" w:sz="0" w:space="0" w:color="auto"/>
            <w:left w:val="none" w:sz="0" w:space="0" w:color="auto"/>
            <w:bottom w:val="none" w:sz="0" w:space="0" w:color="auto"/>
            <w:right w:val="none" w:sz="0" w:space="0" w:color="auto"/>
          </w:divBdr>
          <w:divsChild>
            <w:div w:id="1170876205">
              <w:marLeft w:val="0"/>
              <w:marRight w:val="0"/>
              <w:marTop w:val="0"/>
              <w:marBottom w:val="0"/>
              <w:divBdr>
                <w:top w:val="none" w:sz="0" w:space="0" w:color="auto"/>
                <w:left w:val="none" w:sz="0" w:space="0" w:color="auto"/>
                <w:bottom w:val="none" w:sz="0" w:space="0" w:color="auto"/>
                <w:right w:val="none" w:sz="0" w:space="0" w:color="auto"/>
              </w:divBdr>
            </w:div>
          </w:divsChild>
        </w:div>
        <w:div w:id="219949995">
          <w:marLeft w:val="0"/>
          <w:marRight w:val="0"/>
          <w:marTop w:val="0"/>
          <w:marBottom w:val="0"/>
          <w:divBdr>
            <w:top w:val="none" w:sz="0" w:space="0" w:color="auto"/>
            <w:left w:val="none" w:sz="0" w:space="0" w:color="auto"/>
            <w:bottom w:val="none" w:sz="0" w:space="0" w:color="auto"/>
            <w:right w:val="none" w:sz="0" w:space="0" w:color="auto"/>
          </w:divBdr>
          <w:divsChild>
            <w:div w:id="273173653">
              <w:marLeft w:val="0"/>
              <w:marRight w:val="0"/>
              <w:marTop w:val="0"/>
              <w:marBottom w:val="0"/>
              <w:divBdr>
                <w:top w:val="none" w:sz="0" w:space="0" w:color="auto"/>
                <w:left w:val="none" w:sz="0" w:space="0" w:color="auto"/>
                <w:bottom w:val="none" w:sz="0" w:space="0" w:color="auto"/>
                <w:right w:val="none" w:sz="0" w:space="0" w:color="auto"/>
              </w:divBdr>
            </w:div>
          </w:divsChild>
        </w:div>
        <w:div w:id="71778124">
          <w:marLeft w:val="0"/>
          <w:marRight w:val="0"/>
          <w:marTop w:val="0"/>
          <w:marBottom w:val="0"/>
          <w:divBdr>
            <w:top w:val="none" w:sz="0" w:space="0" w:color="auto"/>
            <w:left w:val="none" w:sz="0" w:space="0" w:color="auto"/>
            <w:bottom w:val="none" w:sz="0" w:space="0" w:color="auto"/>
            <w:right w:val="none" w:sz="0" w:space="0" w:color="auto"/>
          </w:divBdr>
          <w:divsChild>
            <w:div w:id="1476020109">
              <w:marLeft w:val="0"/>
              <w:marRight w:val="0"/>
              <w:marTop w:val="0"/>
              <w:marBottom w:val="0"/>
              <w:divBdr>
                <w:top w:val="none" w:sz="0" w:space="0" w:color="auto"/>
                <w:left w:val="none" w:sz="0" w:space="0" w:color="auto"/>
                <w:bottom w:val="none" w:sz="0" w:space="0" w:color="auto"/>
                <w:right w:val="none" w:sz="0" w:space="0" w:color="auto"/>
              </w:divBdr>
            </w:div>
          </w:divsChild>
        </w:div>
        <w:div w:id="967473384">
          <w:marLeft w:val="0"/>
          <w:marRight w:val="0"/>
          <w:marTop w:val="0"/>
          <w:marBottom w:val="0"/>
          <w:divBdr>
            <w:top w:val="none" w:sz="0" w:space="0" w:color="auto"/>
            <w:left w:val="none" w:sz="0" w:space="0" w:color="auto"/>
            <w:bottom w:val="none" w:sz="0" w:space="0" w:color="auto"/>
            <w:right w:val="none" w:sz="0" w:space="0" w:color="auto"/>
          </w:divBdr>
          <w:divsChild>
            <w:div w:id="1729114067">
              <w:marLeft w:val="0"/>
              <w:marRight w:val="0"/>
              <w:marTop w:val="0"/>
              <w:marBottom w:val="0"/>
              <w:divBdr>
                <w:top w:val="none" w:sz="0" w:space="0" w:color="auto"/>
                <w:left w:val="none" w:sz="0" w:space="0" w:color="auto"/>
                <w:bottom w:val="none" w:sz="0" w:space="0" w:color="auto"/>
                <w:right w:val="none" w:sz="0" w:space="0" w:color="auto"/>
              </w:divBdr>
            </w:div>
          </w:divsChild>
        </w:div>
        <w:div w:id="843128604">
          <w:marLeft w:val="0"/>
          <w:marRight w:val="0"/>
          <w:marTop w:val="0"/>
          <w:marBottom w:val="0"/>
          <w:divBdr>
            <w:top w:val="none" w:sz="0" w:space="0" w:color="auto"/>
            <w:left w:val="none" w:sz="0" w:space="0" w:color="auto"/>
            <w:bottom w:val="none" w:sz="0" w:space="0" w:color="auto"/>
            <w:right w:val="none" w:sz="0" w:space="0" w:color="auto"/>
          </w:divBdr>
          <w:divsChild>
            <w:div w:id="334068516">
              <w:marLeft w:val="0"/>
              <w:marRight w:val="0"/>
              <w:marTop w:val="0"/>
              <w:marBottom w:val="0"/>
              <w:divBdr>
                <w:top w:val="none" w:sz="0" w:space="0" w:color="auto"/>
                <w:left w:val="none" w:sz="0" w:space="0" w:color="auto"/>
                <w:bottom w:val="none" w:sz="0" w:space="0" w:color="auto"/>
                <w:right w:val="none" w:sz="0" w:space="0" w:color="auto"/>
              </w:divBdr>
            </w:div>
          </w:divsChild>
        </w:div>
        <w:div w:id="1391420000">
          <w:marLeft w:val="0"/>
          <w:marRight w:val="0"/>
          <w:marTop w:val="0"/>
          <w:marBottom w:val="0"/>
          <w:divBdr>
            <w:top w:val="none" w:sz="0" w:space="0" w:color="auto"/>
            <w:left w:val="none" w:sz="0" w:space="0" w:color="auto"/>
            <w:bottom w:val="none" w:sz="0" w:space="0" w:color="auto"/>
            <w:right w:val="none" w:sz="0" w:space="0" w:color="auto"/>
          </w:divBdr>
          <w:divsChild>
            <w:div w:id="376635484">
              <w:marLeft w:val="0"/>
              <w:marRight w:val="0"/>
              <w:marTop w:val="0"/>
              <w:marBottom w:val="0"/>
              <w:divBdr>
                <w:top w:val="none" w:sz="0" w:space="0" w:color="auto"/>
                <w:left w:val="none" w:sz="0" w:space="0" w:color="auto"/>
                <w:bottom w:val="none" w:sz="0" w:space="0" w:color="auto"/>
                <w:right w:val="none" w:sz="0" w:space="0" w:color="auto"/>
              </w:divBdr>
            </w:div>
          </w:divsChild>
        </w:div>
        <w:div w:id="1644192313">
          <w:marLeft w:val="0"/>
          <w:marRight w:val="0"/>
          <w:marTop w:val="0"/>
          <w:marBottom w:val="0"/>
          <w:divBdr>
            <w:top w:val="none" w:sz="0" w:space="0" w:color="auto"/>
            <w:left w:val="none" w:sz="0" w:space="0" w:color="auto"/>
            <w:bottom w:val="none" w:sz="0" w:space="0" w:color="auto"/>
            <w:right w:val="none" w:sz="0" w:space="0" w:color="auto"/>
          </w:divBdr>
          <w:divsChild>
            <w:div w:id="533155368">
              <w:marLeft w:val="0"/>
              <w:marRight w:val="0"/>
              <w:marTop w:val="0"/>
              <w:marBottom w:val="0"/>
              <w:divBdr>
                <w:top w:val="none" w:sz="0" w:space="0" w:color="auto"/>
                <w:left w:val="none" w:sz="0" w:space="0" w:color="auto"/>
                <w:bottom w:val="none" w:sz="0" w:space="0" w:color="auto"/>
                <w:right w:val="none" w:sz="0" w:space="0" w:color="auto"/>
              </w:divBdr>
            </w:div>
          </w:divsChild>
        </w:div>
        <w:div w:id="1301577172">
          <w:marLeft w:val="0"/>
          <w:marRight w:val="0"/>
          <w:marTop w:val="0"/>
          <w:marBottom w:val="0"/>
          <w:divBdr>
            <w:top w:val="none" w:sz="0" w:space="0" w:color="auto"/>
            <w:left w:val="none" w:sz="0" w:space="0" w:color="auto"/>
            <w:bottom w:val="none" w:sz="0" w:space="0" w:color="auto"/>
            <w:right w:val="none" w:sz="0" w:space="0" w:color="auto"/>
          </w:divBdr>
          <w:divsChild>
            <w:div w:id="1224875556">
              <w:marLeft w:val="0"/>
              <w:marRight w:val="0"/>
              <w:marTop w:val="0"/>
              <w:marBottom w:val="0"/>
              <w:divBdr>
                <w:top w:val="none" w:sz="0" w:space="0" w:color="auto"/>
                <w:left w:val="none" w:sz="0" w:space="0" w:color="auto"/>
                <w:bottom w:val="none" w:sz="0" w:space="0" w:color="auto"/>
                <w:right w:val="none" w:sz="0" w:space="0" w:color="auto"/>
              </w:divBdr>
            </w:div>
          </w:divsChild>
        </w:div>
        <w:div w:id="316805217">
          <w:marLeft w:val="0"/>
          <w:marRight w:val="0"/>
          <w:marTop w:val="0"/>
          <w:marBottom w:val="0"/>
          <w:divBdr>
            <w:top w:val="none" w:sz="0" w:space="0" w:color="auto"/>
            <w:left w:val="none" w:sz="0" w:space="0" w:color="auto"/>
            <w:bottom w:val="none" w:sz="0" w:space="0" w:color="auto"/>
            <w:right w:val="none" w:sz="0" w:space="0" w:color="auto"/>
          </w:divBdr>
          <w:divsChild>
            <w:div w:id="1655985292">
              <w:marLeft w:val="0"/>
              <w:marRight w:val="0"/>
              <w:marTop w:val="0"/>
              <w:marBottom w:val="0"/>
              <w:divBdr>
                <w:top w:val="none" w:sz="0" w:space="0" w:color="auto"/>
                <w:left w:val="none" w:sz="0" w:space="0" w:color="auto"/>
                <w:bottom w:val="none" w:sz="0" w:space="0" w:color="auto"/>
                <w:right w:val="none" w:sz="0" w:space="0" w:color="auto"/>
              </w:divBdr>
            </w:div>
          </w:divsChild>
        </w:div>
        <w:div w:id="1215119918">
          <w:marLeft w:val="0"/>
          <w:marRight w:val="0"/>
          <w:marTop w:val="0"/>
          <w:marBottom w:val="0"/>
          <w:divBdr>
            <w:top w:val="none" w:sz="0" w:space="0" w:color="auto"/>
            <w:left w:val="none" w:sz="0" w:space="0" w:color="auto"/>
            <w:bottom w:val="none" w:sz="0" w:space="0" w:color="auto"/>
            <w:right w:val="none" w:sz="0" w:space="0" w:color="auto"/>
          </w:divBdr>
          <w:divsChild>
            <w:div w:id="1441529981">
              <w:marLeft w:val="0"/>
              <w:marRight w:val="0"/>
              <w:marTop w:val="0"/>
              <w:marBottom w:val="0"/>
              <w:divBdr>
                <w:top w:val="none" w:sz="0" w:space="0" w:color="auto"/>
                <w:left w:val="none" w:sz="0" w:space="0" w:color="auto"/>
                <w:bottom w:val="none" w:sz="0" w:space="0" w:color="auto"/>
                <w:right w:val="none" w:sz="0" w:space="0" w:color="auto"/>
              </w:divBdr>
            </w:div>
          </w:divsChild>
        </w:div>
        <w:div w:id="1151021968">
          <w:marLeft w:val="0"/>
          <w:marRight w:val="0"/>
          <w:marTop w:val="0"/>
          <w:marBottom w:val="0"/>
          <w:divBdr>
            <w:top w:val="none" w:sz="0" w:space="0" w:color="auto"/>
            <w:left w:val="none" w:sz="0" w:space="0" w:color="auto"/>
            <w:bottom w:val="none" w:sz="0" w:space="0" w:color="auto"/>
            <w:right w:val="none" w:sz="0" w:space="0" w:color="auto"/>
          </w:divBdr>
          <w:divsChild>
            <w:div w:id="19594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9134">
      <w:bodyDiv w:val="1"/>
      <w:marLeft w:val="0"/>
      <w:marRight w:val="0"/>
      <w:marTop w:val="0"/>
      <w:marBottom w:val="0"/>
      <w:divBdr>
        <w:top w:val="none" w:sz="0" w:space="0" w:color="auto"/>
        <w:left w:val="none" w:sz="0" w:space="0" w:color="auto"/>
        <w:bottom w:val="none" w:sz="0" w:space="0" w:color="auto"/>
        <w:right w:val="none" w:sz="0" w:space="0" w:color="auto"/>
      </w:divBdr>
    </w:div>
    <w:div w:id="1083794757">
      <w:bodyDiv w:val="1"/>
      <w:marLeft w:val="0"/>
      <w:marRight w:val="0"/>
      <w:marTop w:val="0"/>
      <w:marBottom w:val="0"/>
      <w:divBdr>
        <w:top w:val="none" w:sz="0" w:space="0" w:color="auto"/>
        <w:left w:val="none" w:sz="0" w:space="0" w:color="auto"/>
        <w:bottom w:val="none" w:sz="0" w:space="0" w:color="auto"/>
        <w:right w:val="none" w:sz="0" w:space="0" w:color="auto"/>
      </w:divBdr>
    </w:div>
    <w:div w:id="1084643452">
      <w:bodyDiv w:val="1"/>
      <w:marLeft w:val="0"/>
      <w:marRight w:val="0"/>
      <w:marTop w:val="0"/>
      <w:marBottom w:val="0"/>
      <w:divBdr>
        <w:top w:val="none" w:sz="0" w:space="0" w:color="auto"/>
        <w:left w:val="none" w:sz="0" w:space="0" w:color="auto"/>
        <w:bottom w:val="none" w:sz="0" w:space="0" w:color="auto"/>
        <w:right w:val="none" w:sz="0" w:space="0" w:color="auto"/>
      </w:divBdr>
    </w:div>
    <w:div w:id="1206408180">
      <w:bodyDiv w:val="1"/>
      <w:marLeft w:val="0"/>
      <w:marRight w:val="0"/>
      <w:marTop w:val="0"/>
      <w:marBottom w:val="0"/>
      <w:divBdr>
        <w:top w:val="none" w:sz="0" w:space="0" w:color="auto"/>
        <w:left w:val="none" w:sz="0" w:space="0" w:color="auto"/>
        <w:bottom w:val="none" w:sz="0" w:space="0" w:color="auto"/>
        <w:right w:val="none" w:sz="0" w:space="0" w:color="auto"/>
      </w:divBdr>
    </w:div>
    <w:div w:id="1263534945">
      <w:bodyDiv w:val="1"/>
      <w:marLeft w:val="0"/>
      <w:marRight w:val="0"/>
      <w:marTop w:val="0"/>
      <w:marBottom w:val="0"/>
      <w:divBdr>
        <w:top w:val="none" w:sz="0" w:space="0" w:color="auto"/>
        <w:left w:val="none" w:sz="0" w:space="0" w:color="auto"/>
        <w:bottom w:val="none" w:sz="0" w:space="0" w:color="auto"/>
        <w:right w:val="none" w:sz="0" w:space="0" w:color="auto"/>
      </w:divBdr>
    </w:div>
    <w:div w:id="1404916583">
      <w:bodyDiv w:val="1"/>
      <w:marLeft w:val="0"/>
      <w:marRight w:val="0"/>
      <w:marTop w:val="0"/>
      <w:marBottom w:val="0"/>
      <w:divBdr>
        <w:top w:val="none" w:sz="0" w:space="0" w:color="auto"/>
        <w:left w:val="none" w:sz="0" w:space="0" w:color="auto"/>
        <w:bottom w:val="none" w:sz="0" w:space="0" w:color="auto"/>
        <w:right w:val="none" w:sz="0" w:space="0" w:color="auto"/>
      </w:divBdr>
      <w:divsChild>
        <w:div w:id="448858478">
          <w:marLeft w:val="0"/>
          <w:marRight w:val="0"/>
          <w:marTop w:val="0"/>
          <w:marBottom w:val="0"/>
          <w:divBdr>
            <w:top w:val="none" w:sz="0" w:space="0" w:color="auto"/>
            <w:left w:val="none" w:sz="0" w:space="0" w:color="auto"/>
            <w:bottom w:val="none" w:sz="0" w:space="0" w:color="auto"/>
            <w:right w:val="none" w:sz="0" w:space="0" w:color="auto"/>
          </w:divBdr>
          <w:divsChild>
            <w:div w:id="112133825">
              <w:marLeft w:val="0"/>
              <w:marRight w:val="0"/>
              <w:marTop w:val="0"/>
              <w:marBottom w:val="0"/>
              <w:divBdr>
                <w:top w:val="none" w:sz="0" w:space="0" w:color="auto"/>
                <w:left w:val="none" w:sz="0" w:space="0" w:color="auto"/>
                <w:bottom w:val="none" w:sz="0" w:space="0" w:color="auto"/>
                <w:right w:val="none" w:sz="0" w:space="0" w:color="auto"/>
              </w:divBdr>
            </w:div>
          </w:divsChild>
        </w:div>
        <w:div w:id="221253339">
          <w:marLeft w:val="0"/>
          <w:marRight w:val="0"/>
          <w:marTop w:val="0"/>
          <w:marBottom w:val="0"/>
          <w:divBdr>
            <w:top w:val="none" w:sz="0" w:space="0" w:color="auto"/>
            <w:left w:val="none" w:sz="0" w:space="0" w:color="auto"/>
            <w:bottom w:val="none" w:sz="0" w:space="0" w:color="auto"/>
            <w:right w:val="none" w:sz="0" w:space="0" w:color="auto"/>
          </w:divBdr>
          <w:divsChild>
            <w:div w:id="1518157225">
              <w:marLeft w:val="0"/>
              <w:marRight w:val="0"/>
              <w:marTop w:val="0"/>
              <w:marBottom w:val="0"/>
              <w:divBdr>
                <w:top w:val="none" w:sz="0" w:space="0" w:color="auto"/>
                <w:left w:val="none" w:sz="0" w:space="0" w:color="auto"/>
                <w:bottom w:val="none" w:sz="0" w:space="0" w:color="auto"/>
                <w:right w:val="none" w:sz="0" w:space="0" w:color="auto"/>
              </w:divBdr>
            </w:div>
          </w:divsChild>
        </w:div>
        <w:div w:id="598877103">
          <w:marLeft w:val="0"/>
          <w:marRight w:val="0"/>
          <w:marTop w:val="0"/>
          <w:marBottom w:val="0"/>
          <w:divBdr>
            <w:top w:val="none" w:sz="0" w:space="0" w:color="auto"/>
            <w:left w:val="none" w:sz="0" w:space="0" w:color="auto"/>
            <w:bottom w:val="none" w:sz="0" w:space="0" w:color="auto"/>
            <w:right w:val="none" w:sz="0" w:space="0" w:color="auto"/>
          </w:divBdr>
          <w:divsChild>
            <w:div w:id="2049718046">
              <w:marLeft w:val="0"/>
              <w:marRight w:val="0"/>
              <w:marTop w:val="0"/>
              <w:marBottom w:val="0"/>
              <w:divBdr>
                <w:top w:val="none" w:sz="0" w:space="0" w:color="auto"/>
                <w:left w:val="none" w:sz="0" w:space="0" w:color="auto"/>
                <w:bottom w:val="none" w:sz="0" w:space="0" w:color="auto"/>
                <w:right w:val="none" w:sz="0" w:space="0" w:color="auto"/>
              </w:divBdr>
            </w:div>
          </w:divsChild>
        </w:div>
        <w:div w:id="1037197620">
          <w:marLeft w:val="0"/>
          <w:marRight w:val="0"/>
          <w:marTop w:val="0"/>
          <w:marBottom w:val="0"/>
          <w:divBdr>
            <w:top w:val="none" w:sz="0" w:space="0" w:color="auto"/>
            <w:left w:val="none" w:sz="0" w:space="0" w:color="auto"/>
            <w:bottom w:val="none" w:sz="0" w:space="0" w:color="auto"/>
            <w:right w:val="none" w:sz="0" w:space="0" w:color="auto"/>
          </w:divBdr>
          <w:divsChild>
            <w:div w:id="77481320">
              <w:marLeft w:val="0"/>
              <w:marRight w:val="0"/>
              <w:marTop w:val="0"/>
              <w:marBottom w:val="0"/>
              <w:divBdr>
                <w:top w:val="none" w:sz="0" w:space="0" w:color="auto"/>
                <w:left w:val="none" w:sz="0" w:space="0" w:color="auto"/>
                <w:bottom w:val="none" w:sz="0" w:space="0" w:color="auto"/>
                <w:right w:val="none" w:sz="0" w:space="0" w:color="auto"/>
              </w:divBdr>
            </w:div>
          </w:divsChild>
        </w:div>
        <w:div w:id="1317997164">
          <w:marLeft w:val="0"/>
          <w:marRight w:val="0"/>
          <w:marTop w:val="0"/>
          <w:marBottom w:val="0"/>
          <w:divBdr>
            <w:top w:val="none" w:sz="0" w:space="0" w:color="auto"/>
            <w:left w:val="none" w:sz="0" w:space="0" w:color="auto"/>
            <w:bottom w:val="none" w:sz="0" w:space="0" w:color="auto"/>
            <w:right w:val="none" w:sz="0" w:space="0" w:color="auto"/>
          </w:divBdr>
          <w:divsChild>
            <w:div w:id="941110464">
              <w:marLeft w:val="0"/>
              <w:marRight w:val="0"/>
              <w:marTop w:val="0"/>
              <w:marBottom w:val="0"/>
              <w:divBdr>
                <w:top w:val="none" w:sz="0" w:space="0" w:color="auto"/>
                <w:left w:val="none" w:sz="0" w:space="0" w:color="auto"/>
                <w:bottom w:val="none" w:sz="0" w:space="0" w:color="auto"/>
                <w:right w:val="none" w:sz="0" w:space="0" w:color="auto"/>
              </w:divBdr>
            </w:div>
          </w:divsChild>
        </w:div>
        <w:div w:id="1102149392">
          <w:marLeft w:val="0"/>
          <w:marRight w:val="0"/>
          <w:marTop w:val="0"/>
          <w:marBottom w:val="0"/>
          <w:divBdr>
            <w:top w:val="none" w:sz="0" w:space="0" w:color="auto"/>
            <w:left w:val="none" w:sz="0" w:space="0" w:color="auto"/>
            <w:bottom w:val="none" w:sz="0" w:space="0" w:color="auto"/>
            <w:right w:val="none" w:sz="0" w:space="0" w:color="auto"/>
          </w:divBdr>
          <w:divsChild>
            <w:div w:id="1574046546">
              <w:marLeft w:val="0"/>
              <w:marRight w:val="0"/>
              <w:marTop w:val="0"/>
              <w:marBottom w:val="0"/>
              <w:divBdr>
                <w:top w:val="none" w:sz="0" w:space="0" w:color="auto"/>
                <w:left w:val="none" w:sz="0" w:space="0" w:color="auto"/>
                <w:bottom w:val="none" w:sz="0" w:space="0" w:color="auto"/>
                <w:right w:val="none" w:sz="0" w:space="0" w:color="auto"/>
              </w:divBdr>
            </w:div>
          </w:divsChild>
        </w:div>
        <w:div w:id="1409033668">
          <w:marLeft w:val="0"/>
          <w:marRight w:val="0"/>
          <w:marTop w:val="0"/>
          <w:marBottom w:val="0"/>
          <w:divBdr>
            <w:top w:val="none" w:sz="0" w:space="0" w:color="auto"/>
            <w:left w:val="none" w:sz="0" w:space="0" w:color="auto"/>
            <w:bottom w:val="none" w:sz="0" w:space="0" w:color="auto"/>
            <w:right w:val="none" w:sz="0" w:space="0" w:color="auto"/>
          </w:divBdr>
          <w:divsChild>
            <w:div w:id="1462767149">
              <w:marLeft w:val="0"/>
              <w:marRight w:val="0"/>
              <w:marTop w:val="0"/>
              <w:marBottom w:val="0"/>
              <w:divBdr>
                <w:top w:val="none" w:sz="0" w:space="0" w:color="auto"/>
                <w:left w:val="none" w:sz="0" w:space="0" w:color="auto"/>
                <w:bottom w:val="none" w:sz="0" w:space="0" w:color="auto"/>
                <w:right w:val="none" w:sz="0" w:space="0" w:color="auto"/>
              </w:divBdr>
            </w:div>
          </w:divsChild>
        </w:div>
        <w:div w:id="1023627058">
          <w:marLeft w:val="0"/>
          <w:marRight w:val="0"/>
          <w:marTop w:val="0"/>
          <w:marBottom w:val="0"/>
          <w:divBdr>
            <w:top w:val="none" w:sz="0" w:space="0" w:color="auto"/>
            <w:left w:val="none" w:sz="0" w:space="0" w:color="auto"/>
            <w:bottom w:val="none" w:sz="0" w:space="0" w:color="auto"/>
            <w:right w:val="none" w:sz="0" w:space="0" w:color="auto"/>
          </w:divBdr>
          <w:divsChild>
            <w:div w:id="1848128133">
              <w:marLeft w:val="0"/>
              <w:marRight w:val="0"/>
              <w:marTop w:val="0"/>
              <w:marBottom w:val="0"/>
              <w:divBdr>
                <w:top w:val="none" w:sz="0" w:space="0" w:color="auto"/>
                <w:left w:val="none" w:sz="0" w:space="0" w:color="auto"/>
                <w:bottom w:val="none" w:sz="0" w:space="0" w:color="auto"/>
                <w:right w:val="none" w:sz="0" w:space="0" w:color="auto"/>
              </w:divBdr>
            </w:div>
          </w:divsChild>
        </w:div>
        <w:div w:id="1376539520">
          <w:marLeft w:val="0"/>
          <w:marRight w:val="0"/>
          <w:marTop w:val="0"/>
          <w:marBottom w:val="0"/>
          <w:divBdr>
            <w:top w:val="none" w:sz="0" w:space="0" w:color="auto"/>
            <w:left w:val="none" w:sz="0" w:space="0" w:color="auto"/>
            <w:bottom w:val="none" w:sz="0" w:space="0" w:color="auto"/>
            <w:right w:val="none" w:sz="0" w:space="0" w:color="auto"/>
          </w:divBdr>
          <w:divsChild>
            <w:div w:id="1470515200">
              <w:marLeft w:val="0"/>
              <w:marRight w:val="0"/>
              <w:marTop w:val="0"/>
              <w:marBottom w:val="0"/>
              <w:divBdr>
                <w:top w:val="none" w:sz="0" w:space="0" w:color="auto"/>
                <w:left w:val="none" w:sz="0" w:space="0" w:color="auto"/>
                <w:bottom w:val="none" w:sz="0" w:space="0" w:color="auto"/>
                <w:right w:val="none" w:sz="0" w:space="0" w:color="auto"/>
              </w:divBdr>
            </w:div>
          </w:divsChild>
        </w:div>
        <w:div w:id="1082794852">
          <w:marLeft w:val="0"/>
          <w:marRight w:val="0"/>
          <w:marTop w:val="0"/>
          <w:marBottom w:val="0"/>
          <w:divBdr>
            <w:top w:val="none" w:sz="0" w:space="0" w:color="auto"/>
            <w:left w:val="none" w:sz="0" w:space="0" w:color="auto"/>
            <w:bottom w:val="none" w:sz="0" w:space="0" w:color="auto"/>
            <w:right w:val="none" w:sz="0" w:space="0" w:color="auto"/>
          </w:divBdr>
          <w:divsChild>
            <w:div w:id="1716469883">
              <w:marLeft w:val="0"/>
              <w:marRight w:val="0"/>
              <w:marTop w:val="0"/>
              <w:marBottom w:val="0"/>
              <w:divBdr>
                <w:top w:val="none" w:sz="0" w:space="0" w:color="auto"/>
                <w:left w:val="none" w:sz="0" w:space="0" w:color="auto"/>
                <w:bottom w:val="none" w:sz="0" w:space="0" w:color="auto"/>
                <w:right w:val="none" w:sz="0" w:space="0" w:color="auto"/>
              </w:divBdr>
            </w:div>
          </w:divsChild>
        </w:div>
        <w:div w:id="1684353040">
          <w:marLeft w:val="0"/>
          <w:marRight w:val="0"/>
          <w:marTop w:val="0"/>
          <w:marBottom w:val="0"/>
          <w:divBdr>
            <w:top w:val="none" w:sz="0" w:space="0" w:color="auto"/>
            <w:left w:val="none" w:sz="0" w:space="0" w:color="auto"/>
            <w:bottom w:val="none" w:sz="0" w:space="0" w:color="auto"/>
            <w:right w:val="none" w:sz="0" w:space="0" w:color="auto"/>
          </w:divBdr>
          <w:divsChild>
            <w:div w:id="1106928229">
              <w:marLeft w:val="0"/>
              <w:marRight w:val="0"/>
              <w:marTop w:val="0"/>
              <w:marBottom w:val="0"/>
              <w:divBdr>
                <w:top w:val="none" w:sz="0" w:space="0" w:color="auto"/>
                <w:left w:val="none" w:sz="0" w:space="0" w:color="auto"/>
                <w:bottom w:val="none" w:sz="0" w:space="0" w:color="auto"/>
                <w:right w:val="none" w:sz="0" w:space="0" w:color="auto"/>
              </w:divBdr>
            </w:div>
          </w:divsChild>
        </w:div>
        <w:div w:id="523716421">
          <w:marLeft w:val="0"/>
          <w:marRight w:val="0"/>
          <w:marTop w:val="0"/>
          <w:marBottom w:val="0"/>
          <w:divBdr>
            <w:top w:val="none" w:sz="0" w:space="0" w:color="auto"/>
            <w:left w:val="none" w:sz="0" w:space="0" w:color="auto"/>
            <w:bottom w:val="none" w:sz="0" w:space="0" w:color="auto"/>
            <w:right w:val="none" w:sz="0" w:space="0" w:color="auto"/>
          </w:divBdr>
          <w:divsChild>
            <w:div w:id="1571623211">
              <w:marLeft w:val="0"/>
              <w:marRight w:val="0"/>
              <w:marTop w:val="0"/>
              <w:marBottom w:val="0"/>
              <w:divBdr>
                <w:top w:val="none" w:sz="0" w:space="0" w:color="auto"/>
                <w:left w:val="none" w:sz="0" w:space="0" w:color="auto"/>
                <w:bottom w:val="none" w:sz="0" w:space="0" w:color="auto"/>
                <w:right w:val="none" w:sz="0" w:space="0" w:color="auto"/>
              </w:divBdr>
            </w:div>
          </w:divsChild>
        </w:div>
        <w:div w:id="827986256">
          <w:marLeft w:val="0"/>
          <w:marRight w:val="0"/>
          <w:marTop w:val="0"/>
          <w:marBottom w:val="0"/>
          <w:divBdr>
            <w:top w:val="none" w:sz="0" w:space="0" w:color="auto"/>
            <w:left w:val="none" w:sz="0" w:space="0" w:color="auto"/>
            <w:bottom w:val="none" w:sz="0" w:space="0" w:color="auto"/>
            <w:right w:val="none" w:sz="0" w:space="0" w:color="auto"/>
          </w:divBdr>
          <w:divsChild>
            <w:div w:id="1079255931">
              <w:marLeft w:val="0"/>
              <w:marRight w:val="0"/>
              <w:marTop w:val="0"/>
              <w:marBottom w:val="0"/>
              <w:divBdr>
                <w:top w:val="none" w:sz="0" w:space="0" w:color="auto"/>
                <w:left w:val="none" w:sz="0" w:space="0" w:color="auto"/>
                <w:bottom w:val="none" w:sz="0" w:space="0" w:color="auto"/>
                <w:right w:val="none" w:sz="0" w:space="0" w:color="auto"/>
              </w:divBdr>
            </w:div>
          </w:divsChild>
        </w:div>
        <w:div w:id="2068915506">
          <w:marLeft w:val="0"/>
          <w:marRight w:val="0"/>
          <w:marTop w:val="0"/>
          <w:marBottom w:val="0"/>
          <w:divBdr>
            <w:top w:val="none" w:sz="0" w:space="0" w:color="auto"/>
            <w:left w:val="none" w:sz="0" w:space="0" w:color="auto"/>
            <w:bottom w:val="none" w:sz="0" w:space="0" w:color="auto"/>
            <w:right w:val="none" w:sz="0" w:space="0" w:color="auto"/>
          </w:divBdr>
          <w:divsChild>
            <w:div w:id="726614374">
              <w:marLeft w:val="0"/>
              <w:marRight w:val="0"/>
              <w:marTop w:val="0"/>
              <w:marBottom w:val="0"/>
              <w:divBdr>
                <w:top w:val="none" w:sz="0" w:space="0" w:color="auto"/>
                <w:left w:val="none" w:sz="0" w:space="0" w:color="auto"/>
                <w:bottom w:val="none" w:sz="0" w:space="0" w:color="auto"/>
                <w:right w:val="none" w:sz="0" w:space="0" w:color="auto"/>
              </w:divBdr>
            </w:div>
          </w:divsChild>
        </w:div>
        <w:div w:id="55320997">
          <w:marLeft w:val="0"/>
          <w:marRight w:val="0"/>
          <w:marTop w:val="0"/>
          <w:marBottom w:val="0"/>
          <w:divBdr>
            <w:top w:val="none" w:sz="0" w:space="0" w:color="auto"/>
            <w:left w:val="none" w:sz="0" w:space="0" w:color="auto"/>
            <w:bottom w:val="none" w:sz="0" w:space="0" w:color="auto"/>
            <w:right w:val="none" w:sz="0" w:space="0" w:color="auto"/>
          </w:divBdr>
          <w:divsChild>
            <w:div w:id="352265535">
              <w:marLeft w:val="0"/>
              <w:marRight w:val="0"/>
              <w:marTop w:val="0"/>
              <w:marBottom w:val="0"/>
              <w:divBdr>
                <w:top w:val="none" w:sz="0" w:space="0" w:color="auto"/>
                <w:left w:val="none" w:sz="0" w:space="0" w:color="auto"/>
                <w:bottom w:val="none" w:sz="0" w:space="0" w:color="auto"/>
                <w:right w:val="none" w:sz="0" w:space="0" w:color="auto"/>
              </w:divBdr>
            </w:div>
          </w:divsChild>
        </w:div>
        <w:div w:id="2063862904">
          <w:marLeft w:val="0"/>
          <w:marRight w:val="0"/>
          <w:marTop w:val="0"/>
          <w:marBottom w:val="0"/>
          <w:divBdr>
            <w:top w:val="none" w:sz="0" w:space="0" w:color="auto"/>
            <w:left w:val="none" w:sz="0" w:space="0" w:color="auto"/>
            <w:bottom w:val="none" w:sz="0" w:space="0" w:color="auto"/>
            <w:right w:val="none" w:sz="0" w:space="0" w:color="auto"/>
          </w:divBdr>
          <w:divsChild>
            <w:div w:id="1313364464">
              <w:marLeft w:val="0"/>
              <w:marRight w:val="0"/>
              <w:marTop w:val="0"/>
              <w:marBottom w:val="0"/>
              <w:divBdr>
                <w:top w:val="none" w:sz="0" w:space="0" w:color="auto"/>
                <w:left w:val="none" w:sz="0" w:space="0" w:color="auto"/>
                <w:bottom w:val="none" w:sz="0" w:space="0" w:color="auto"/>
                <w:right w:val="none" w:sz="0" w:space="0" w:color="auto"/>
              </w:divBdr>
            </w:div>
          </w:divsChild>
        </w:div>
        <w:div w:id="248388176">
          <w:marLeft w:val="0"/>
          <w:marRight w:val="0"/>
          <w:marTop w:val="0"/>
          <w:marBottom w:val="0"/>
          <w:divBdr>
            <w:top w:val="none" w:sz="0" w:space="0" w:color="auto"/>
            <w:left w:val="none" w:sz="0" w:space="0" w:color="auto"/>
            <w:bottom w:val="none" w:sz="0" w:space="0" w:color="auto"/>
            <w:right w:val="none" w:sz="0" w:space="0" w:color="auto"/>
          </w:divBdr>
          <w:divsChild>
            <w:div w:id="1556895203">
              <w:marLeft w:val="0"/>
              <w:marRight w:val="0"/>
              <w:marTop w:val="0"/>
              <w:marBottom w:val="0"/>
              <w:divBdr>
                <w:top w:val="none" w:sz="0" w:space="0" w:color="auto"/>
                <w:left w:val="none" w:sz="0" w:space="0" w:color="auto"/>
                <w:bottom w:val="none" w:sz="0" w:space="0" w:color="auto"/>
                <w:right w:val="none" w:sz="0" w:space="0" w:color="auto"/>
              </w:divBdr>
            </w:div>
          </w:divsChild>
        </w:div>
        <w:div w:id="746926546">
          <w:marLeft w:val="0"/>
          <w:marRight w:val="0"/>
          <w:marTop w:val="0"/>
          <w:marBottom w:val="0"/>
          <w:divBdr>
            <w:top w:val="none" w:sz="0" w:space="0" w:color="auto"/>
            <w:left w:val="none" w:sz="0" w:space="0" w:color="auto"/>
            <w:bottom w:val="none" w:sz="0" w:space="0" w:color="auto"/>
            <w:right w:val="none" w:sz="0" w:space="0" w:color="auto"/>
          </w:divBdr>
          <w:divsChild>
            <w:div w:id="300236268">
              <w:marLeft w:val="0"/>
              <w:marRight w:val="0"/>
              <w:marTop w:val="0"/>
              <w:marBottom w:val="0"/>
              <w:divBdr>
                <w:top w:val="none" w:sz="0" w:space="0" w:color="auto"/>
                <w:left w:val="none" w:sz="0" w:space="0" w:color="auto"/>
                <w:bottom w:val="none" w:sz="0" w:space="0" w:color="auto"/>
                <w:right w:val="none" w:sz="0" w:space="0" w:color="auto"/>
              </w:divBdr>
            </w:div>
          </w:divsChild>
        </w:div>
        <w:div w:id="1609703044">
          <w:marLeft w:val="0"/>
          <w:marRight w:val="0"/>
          <w:marTop w:val="0"/>
          <w:marBottom w:val="0"/>
          <w:divBdr>
            <w:top w:val="none" w:sz="0" w:space="0" w:color="auto"/>
            <w:left w:val="none" w:sz="0" w:space="0" w:color="auto"/>
            <w:bottom w:val="none" w:sz="0" w:space="0" w:color="auto"/>
            <w:right w:val="none" w:sz="0" w:space="0" w:color="auto"/>
          </w:divBdr>
          <w:divsChild>
            <w:div w:id="1505434305">
              <w:marLeft w:val="0"/>
              <w:marRight w:val="0"/>
              <w:marTop w:val="0"/>
              <w:marBottom w:val="0"/>
              <w:divBdr>
                <w:top w:val="none" w:sz="0" w:space="0" w:color="auto"/>
                <w:left w:val="none" w:sz="0" w:space="0" w:color="auto"/>
                <w:bottom w:val="none" w:sz="0" w:space="0" w:color="auto"/>
                <w:right w:val="none" w:sz="0" w:space="0" w:color="auto"/>
              </w:divBdr>
            </w:div>
          </w:divsChild>
        </w:div>
        <w:div w:id="50734886">
          <w:marLeft w:val="0"/>
          <w:marRight w:val="0"/>
          <w:marTop w:val="0"/>
          <w:marBottom w:val="0"/>
          <w:divBdr>
            <w:top w:val="none" w:sz="0" w:space="0" w:color="auto"/>
            <w:left w:val="none" w:sz="0" w:space="0" w:color="auto"/>
            <w:bottom w:val="none" w:sz="0" w:space="0" w:color="auto"/>
            <w:right w:val="none" w:sz="0" w:space="0" w:color="auto"/>
          </w:divBdr>
          <w:divsChild>
            <w:div w:id="1008827414">
              <w:marLeft w:val="0"/>
              <w:marRight w:val="0"/>
              <w:marTop w:val="0"/>
              <w:marBottom w:val="0"/>
              <w:divBdr>
                <w:top w:val="none" w:sz="0" w:space="0" w:color="auto"/>
                <w:left w:val="none" w:sz="0" w:space="0" w:color="auto"/>
                <w:bottom w:val="none" w:sz="0" w:space="0" w:color="auto"/>
                <w:right w:val="none" w:sz="0" w:space="0" w:color="auto"/>
              </w:divBdr>
            </w:div>
          </w:divsChild>
        </w:div>
        <w:div w:id="1324747688">
          <w:marLeft w:val="0"/>
          <w:marRight w:val="0"/>
          <w:marTop w:val="0"/>
          <w:marBottom w:val="0"/>
          <w:divBdr>
            <w:top w:val="none" w:sz="0" w:space="0" w:color="auto"/>
            <w:left w:val="none" w:sz="0" w:space="0" w:color="auto"/>
            <w:bottom w:val="none" w:sz="0" w:space="0" w:color="auto"/>
            <w:right w:val="none" w:sz="0" w:space="0" w:color="auto"/>
          </w:divBdr>
          <w:divsChild>
            <w:div w:id="2104182748">
              <w:marLeft w:val="0"/>
              <w:marRight w:val="0"/>
              <w:marTop w:val="0"/>
              <w:marBottom w:val="0"/>
              <w:divBdr>
                <w:top w:val="none" w:sz="0" w:space="0" w:color="auto"/>
                <w:left w:val="none" w:sz="0" w:space="0" w:color="auto"/>
                <w:bottom w:val="none" w:sz="0" w:space="0" w:color="auto"/>
                <w:right w:val="none" w:sz="0" w:space="0" w:color="auto"/>
              </w:divBdr>
            </w:div>
          </w:divsChild>
        </w:div>
        <w:div w:id="895892193">
          <w:marLeft w:val="0"/>
          <w:marRight w:val="0"/>
          <w:marTop w:val="0"/>
          <w:marBottom w:val="0"/>
          <w:divBdr>
            <w:top w:val="none" w:sz="0" w:space="0" w:color="auto"/>
            <w:left w:val="none" w:sz="0" w:space="0" w:color="auto"/>
            <w:bottom w:val="none" w:sz="0" w:space="0" w:color="auto"/>
            <w:right w:val="none" w:sz="0" w:space="0" w:color="auto"/>
          </w:divBdr>
          <w:divsChild>
            <w:div w:id="1100952648">
              <w:marLeft w:val="0"/>
              <w:marRight w:val="0"/>
              <w:marTop w:val="0"/>
              <w:marBottom w:val="0"/>
              <w:divBdr>
                <w:top w:val="none" w:sz="0" w:space="0" w:color="auto"/>
                <w:left w:val="none" w:sz="0" w:space="0" w:color="auto"/>
                <w:bottom w:val="none" w:sz="0" w:space="0" w:color="auto"/>
                <w:right w:val="none" w:sz="0" w:space="0" w:color="auto"/>
              </w:divBdr>
            </w:div>
          </w:divsChild>
        </w:div>
        <w:div w:id="1619098524">
          <w:marLeft w:val="0"/>
          <w:marRight w:val="0"/>
          <w:marTop w:val="0"/>
          <w:marBottom w:val="0"/>
          <w:divBdr>
            <w:top w:val="none" w:sz="0" w:space="0" w:color="auto"/>
            <w:left w:val="none" w:sz="0" w:space="0" w:color="auto"/>
            <w:bottom w:val="none" w:sz="0" w:space="0" w:color="auto"/>
            <w:right w:val="none" w:sz="0" w:space="0" w:color="auto"/>
          </w:divBdr>
          <w:divsChild>
            <w:div w:id="1469208011">
              <w:marLeft w:val="0"/>
              <w:marRight w:val="0"/>
              <w:marTop w:val="0"/>
              <w:marBottom w:val="0"/>
              <w:divBdr>
                <w:top w:val="none" w:sz="0" w:space="0" w:color="auto"/>
                <w:left w:val="none" w:sz="0" w:space="0" w:color="auto"/>
                <w:bottom w:val="none" w:sz="0" w:space="0" w:color="auto"/>
                <w:right w:val="none" w:sz="0" w:space="0" w:color="auto"/>
              </w:divBdr>
            </w:div>
          </w:divsChild>
        </w:div>
        <w:div w:id="298876406">
          <w:marLeft w:val="0"/>
          <w:marRight w:val="0"/>
          <w:marTop w:val="0"/>
          <w:marBottom w:val="0"/>
          <w:divBdr>
            <w:top w:val="none" w:sz="0" w:space="0" w:color="auto"/>
            <w:left w:val="none" w:sz="0" w:space="0" w:color="auto"/>
            <w:bottom w:val="none" w:sz="0" w:space="0" w:color="auto"/>
            <w:right w:val="none" w:sz="0" w:space="0" w:color="auto"/>
          </w:divBdr>
          <w:divsChild>
            <w:div w:id="768356599">
              <w:marLeft w:val="0"/>
              <w:marRight w:val="0"/>
              <w:marTop w:val="0"/>
              <w:marBottom w:val="0"/>
              <w:divBdr>
                <w:top w:val="none" w:sz="0" w:space="0" w:color="auto"/>
                <w:left w:val="none" w:sz="0" w:space="0" w:color="auto"/>
                <w:bottom w:val="none" w:sz="0" w:space="0" w:color="auto"/>
                <w:right w:val="none" w:sz="0" w:space="0" w:color="auto"/>
              </w:divBdr>
            </w:div>
          </w:divsChild>
        </w:div>
        <w:div w:id="1169104018">
          <w:marLeft w:val="0"/>
          <w:marRight w:val="0"/>
          <w:marTop w:val="0"/>
          <w:marBottom w:val="0"/>
          <w:divBdr>
            <w:top w:val="none" w:sz="0" w:space="0" w:color="auto"/>
            <w:left w:val="none" w:sz="0" w:space="0" w:color="auto"/>
            <w:bottom w:val="none" w:sz="0" w:space="0" w:color="auto"/>
            <w:right w:val="none" w:sz="0" w:space="0" w:color="auto"/>
          </w:divBdr>
          <w:divsChild>
            <w:div w:id="2052608007">
              <w:marLeft w:val="0"/>
              <w:marRight w:val="0"/>
              <w:marTop w:val="0"/>
              <w:marBottom w:val="0"/>
              <w:divBdr>
                <w:top w:val="none" w:sz="0" w:space="0" w:color="auto"/>
                <w:left w:val="none" w:sz="0" w:space="0" w:color="auto"/>
                <w:bottom w:val="none" w:sz="0" w:space="0" w:color="auto"/>
                <w:right w:val="none" w:sz="0" w:space="0" w:color="auto"/>
              </w:divBdr>
            </w:div>
          </w:divsChild>
        </w:div>
        <w:div w:id="1241602754">
          <w:marLeft w:val="0"/>
          <w:marRight w:val="0"/>
          <w:marTop w:val="0"/>
          <w:marBottom w:val="0"/>
          <w:divBdr>
            <w:top w:val="none" w:sz="0" w:space="0" w:color="auto"/>
            <w:left w:val="none" w:sz="0" w:space="0" w:color="auto"/>
            <w:bottom w:val="none" w:sz="0" w:space="0" w:color="auto"/>
            <w:right w:val="none" w:sz="0" w:space="0" w:color="auto"/>
          </w:divBdr>
          <w:divsChild>
            <w:div w:id="335227508">
              <w:marLeft w:val="0"/>
              <w:marRight w:val="0"/>
              <w:marTop w:val="0"/>
              <w:marBottom w:val="0"/>
              <w:divBdr>
                <w:top w:val="none" w:sz="0" w:space="0" w:color="auto"/>
                <w:left w:val="none" w:sz="0" w:space="0" w:color="auto"/>
                <w:bottom w:val="none" w:sz="0" w:space="0" w:color="auto"/>
                <w:right w:val="none" w:sz="0" w:space="0" w:color="auto"/>
              </w:divBdr>
            </w:div>
          </w:divsChild>
        </w:div>
        <w:div w:id="324668176">
          <w:marLeft w:val="0"/>
          <w:marRight w:val="0"/>
          <w:marTop w:val="0"/>
          <w:marBottom w:val="0"/>
          <w:divBdr>
            <w:top w:val="none" w:sz="0" w:space="0" w:color="auto"/>
            <w:left w:val="none" w:sz="0" w:space="0" w:color="auto"/>
            <w:bottom w:val="none" w:sz="0" w:space="0" w:color="auto"/>
            <w:right w:val="none" w:sz="0" w:space="0" w:color="auto"/>
          </w:divBdr>
          <w:divsChild>
            <w:div w:id="1646281376">
              <w:marLeft w:val="0"/>
              <w:marRight w:val="0"/>
              <w:marTop w:val="0"/>
              <w:marBottom w:val="0"/>
              <w:divBdr>
                <w:top w:val="none" w:sz="0" w:space="0" w:color="auto"/>
                <w:left w:val="none" w:sz="0" w:space="0" w:color="auto"/>
                <w:bottom w:val="none" w:sz="0" w:space="0" w:color="auto"/>
                <w:right w:val="none" w:sz="0" w:space="0" w:color="auto"/>
              </w:divBdr>
            </w:div>
          </w:divsChild>
        </w:div>
        <w:div w:id="232198874">
          <w:marLeft w:val="0"/>
          <w:marRight w:val="0"/>
          <w:marTop w:val="0"/>
          <w:marBottom w:val="0"/>
          <w:divBdr>
            <w:top w:val="none" w:sz="0" w:space="0" w:color="auto"/>
            <w:left w:val="none" w:sz="0" w:space="0" w:color="auto"/>
            <w:bottom w:val="none" w:sz="0" w:space="0" w:color="auto"/>
            <w:right w:val="none" w:sz="0" w:space="0" w:color="auto"/>
          </w:divBdr>
          <w:divsChild>
            <w:div w:id="2125685540">
              <w:marLeft w:val="0"/>
              <w:marRight w:val="0"/>
              <w:marTop w:val="0"/>
              <w:marBottom w:val="0"/>
              <w:divBdr>
                <w:top w:val="none" w:sz="0" w:space="0" w:color="auto"/>
                <w:left w:val="none" w:sz="0" w:space="0" w:color="auto"/>
                <w:bottom w:val="none" w:sz="0" w:space="0" w:color="auto"/>
                <w:right w:val="none" w:sz="0" w:space="0" w:color="auto"/>
              </w:divBdr>
            </w:div>
          </w:divsChild>
        </w:div>
        <w:div w:id="354774810">
          <w:marLeft w:val="0"/>
          <w:marRight w:val="0"/>
          <w:marTop w:val="0"/>
          <w:marBottom w:val="0"/>
          <w:divBdr>
            <w:top w:val="none" w:sz="0" w:space="0" w:color="auto"/>
            <w:left w:val="none" w:sz="0" w:space="0" w:color="auto"/>
            <w:bottom w:val="none" w:sz="0" w:space="0" w:color="auto"/>
            <w:right w:val="none" w:sz="0" w:space="0" w:color="auto"/>
          </w:divBdr>
          <w:divsChild>
            <w:div w:id="1265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5934">
      <w:bodyDiv w:val="1"/>
      <w:marLeft w:val="0"/>
      <w:marRight w:val="0"/>
      <w:marTop w:val="0"/>
      <w:marBottom w:val="0"/>
      <w:divBdr>
        <w:top w:val="none" w:sz="0" w:space="0" w:color="auto"/>
        <w:left w:val="none" w:sz="0" w:space="0" w:color="auto"/>
        <w:bottom w:val="none" w:sz="0" w:space="0" w:color="auto"/>
        <w:right w:val="none" w:sz="0" w:space="0" w:color="auto"/>
      </w:divBdr>
    </w:div>
    <w:div w:id="1547597527">
      <w:bodyDiv w:val="1"/>
      <w:marLeft w:val="0"/>
      <w:marRight w:val="0"/>
      <w:marTop w:val="0"/>
      <w:marBottom w:val="0"/>
      <w:divBdr>
        <w:top w:val="none" w:sz="0" w:space="0" w:color="auto"/>
        <w:left w:val="none" w:sz="0" w:space="0" w:color="auto"/>
        <w:bottom w:val="none" w:sz="0" w:space="0" w:color="auto"/>
        <w:right w:val="none" w:sz="0" w:space="0" w:color="auto"/>
      </w:divBdr>
    </w:div>
    <w:div w:id="2003923724">
      <w:bodyDiv w:val="1"/>
      <w:marLeft w:val="0"/>
      <w:marRight w:val="0"/>
      <w:marTop w:val="0"/>
      <w:marBottom w:val="0"/>
      <w:divBdr>
        <w:top w:val="none" w:sz="0" w:space="0" w:color="auto"/>
        <w:left w:val="none" w:sz="0" w:space="0" w:color="auto"/>
        <w:bottom w:val="none" w:sz="0" w:space="0" w:color="auto"/>
        <w:right w:val="none" w:sz="0" w:space="0" w:color="auto"/>
      </w:divBdr>
    </w:div>
    <w:div w:id="2037349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MoG06TcsQDA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aindonmedicalgrou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bhtc</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Hackett</dc:creator>
  <cp:lastModifiedBy>McPhail Joanne (99E) F81108 - Laindon Medical Group</cp:lastModifiedBy>
  <cp:revision>2</cp:revision>
  <dcterms:created xsi:type="dcterms:W3CDTF">2021-06-07T10:02:00Z</dcterms:created>
  <dcterms:modified xsi:type="dcterms:W3CDTF">2021-06-07T10:02:00Z</dcterms:modified>
</cp:coreProperties>
</file>